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EE7" w:rsidRDefault="002E1EE7" w:rsidP="002E1EE7">
      <w:pPr>
        <w:jc w:val="center"/>
        <w:rPr>
          <w:b/>
        </w:rPr>
      </w:pPr>
      <w:r>
        <w:rPr>
          <w:b/>
        </w:rPr>
        <w:t>МИНИСТЕРСТВО ОБРАЗОВАНИЯ И НАУКИ РЕСПУБЛИКИ ТАТАРСТАН</w:t>
      </w:r>
    </w:p>
    <w:p w:rsidR="002E1EE7" w:rsidRDefault="002E1EE7" w:rsidP="002E1EE7">
      <w:pPr>
        <w:jc w:val="center"/>
        <w:rPr>
          <w:b/>
        </w:rPr>
      </w:pPr>
      <w:r>
        <w:rPr>
          <w:b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2E1EE7" w:rsidRDefault="002E1EE7" w:rsidP="002E1EE7">
      <w:pPr>
        <w:rPr>
          <w:b/>
        </w:rPr>
      </w:pPr>
    </w:p>
    <w:p w:rsidR="002E1EE7" w:rsidRDefault="002E1EE7" w:rsidP="002E1EE7">
      <w:pPr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54"/>
        <w:gridCol w:w="4184"/>
      </w:tblGrid>
      <w:tr w:rsidR="002E1EE7" w:rsidTr="002E1EE7">
        <w:tc>
          <w:tcPr>
            <w:tcW w:w="5454" w:type="dxa"/>
            <w:shd w:val="clear" w:color="auto" w:fill="auto"/>
          </w:tcPr>
          <w:p w:rsidR="002E1EE7" w:rsidRDefault="002E1EE7" w:rsidP="002E1EE7">
            <w:proofErr w:type="gramStart"/>
            <w:r>
              <w:t>Принята</w:t>
            </w:r>
            <w:proofErr w:type="gramEnd"/>
            <w:r>
              <w:t xml:space="preserve"> на заседании </w:t>
            </w:r>
          </w:p>
          <w:p w:rsidR="002E1EE7" w:rsidRDefault="002E1EE7" w:rsidP="002E1EE7">
            <w:r>
              <w:t>методического совета</w:t>
            </w:r>
          </w:p>
          <w:p w:rsidR="002E1EE7" w:rsidRDefault="002E1EE7" w:rsidP="002E1EE7"/>
          <w:p w:rsidR="002E1EE7" w:rsidRDefault="002E1EE7" w:rsidP="002E1EE7">
            <w:r>
              <w:t>Протокол № 1</w:t>
            </w:r>
          </w:p>
          <w:p w:rsidR="002E1EE7" w:rsidRDefault="002E1EE7" w:rsidP="002E1EE7">
            <w:r>
              <w:t>от « 29 » августа 2022 года</w:t>
            </w:r>
          </w:p>
        </w:tc>
        <w:tc>
          <w:tcPr>
            <w:tcW w:w="4184" w:type="dxa"/>
            <w:shd w:val="clear" w:color="auto" w:fill="auto"/>
          </w:tcPr>
          <w:p w:rsidR="002E1EE7" w:rsidRDefault="002E1EE7" w:rsidP="002E1EE7">
            <w:r>
              <w:t>«Утверждаю»</w:t>
            </w:r>
          </w:p>
          <w:p w:rsidR="002E1EE7" w:rsidRDefault="002E1EE7" w:rsidP="002E1EE7">
            <w:r>
              <w:t xml:space="preserve">Директор МБУ ДО «ДШИ </w:t>
            </w:r>
            <w:proofErr w:type="spellStart"/>
            <w:r>
              <w:t>г</w:t>
            </w:r>
            <w:proofErr w:type="gramStart"/>
            <w:r>
              <w:t>.Б</w:t>
            </w:r>
            <w:proofErr w:type="gramEnd"/>
            <w:r>
              <w:t>уинска</w:t>
            </w:r>
            <w:proofErr w:type="spellEnd"/>
            <w:r>
              <w:t xml:space="preserve"> РТ»</w:t>
            </w:r>
          </w:p>
          <w:p w:rsidR="002E1EE7" w:rsidRDefault="002E1EE7" w:rsidP="002E1EE7">
            <w:r>
              <w:t>_____________</w:t>
            </w:r>
            <w:proofErr w:type="spellStart"/>
            <w:r>
              <w:t>А.К.Каримова</w:t>
            </w:r>
            <w:proofErr w:type="spellEnd"/>
          </w:p>
          <w:p w:rsidR="002E1EE7" w:rsidRDefault="002E1EE7" w:rsidP="002E1EE7">
            <w:r>
              <w:t>Приказ № 140</w:t>
            </w:r>
          </w:p>
          <w:p w:rsidR="002E1EE7" w:rsidRDefault="002E1EE7" w:rsidP="002E1EE7">
            <w:r>
              <w:t>от «31»  августа 2022года</w:t>
            </w:r>
          </w:p>
        </w:tc>
      </w:tr>
    </w:tbl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ind w:firstLine="708"/>
        <w:jc w:val="center"/>
        <w:rPr>
          <w:b/>
          <w:caps/>
        </w:rPr>
      </w:pPr>
      <w:r>
        <w:rPr>
          <w:b/>
          <w:caps/>
        </w:rPr>
        <w:t>дополнительная ОБЩЕОБРАЗОВАТЕЛЬНАЯ</w:t>
      </w:r>
    </w:p>
    <w:p w:rsidR="002E1EE7" w:rsidRDefault="002E1EE7" w:rsidP="002E1EE7">
      <w:pPr>
        <w:ind w:firstLine="708"/>
        <w:jc w:val="center"/>
        <w:rPr>
          <w:b/>
          <w:caps/>
        </w:rPr>
      </w:pPr>
      <w:r>
        <w:rPr>
          <w:b/>
          <w:caps/>
        </w:rPr>
        <w:t>общеразвивающАЯ программа в области</w:t>
      </w:r>
    </w:p>
    <w:p w:rsidR="002E1EE7" w:rsidRDefault="002E1EE7" w:rsidP="002E1EE7">
      <w:pPr>
        <w:ind w:firstLine="708"/>
        <w:jc w:val="center"/>
        <w:rPr>
          <w:b/>
          <w:caps/>
        </w:rPr>
      </w:pPr>
      <w:r>
        <w:rPr>
          <w:b/>
          <w:caps/>
        </w:rPr>
        <w:t xml:space="preserve"> ИЗОБРАЗИТЕльного искусства </w:t>
      </w:r>
    </w:p>
    <w:p w:rsidR="002E1EE7" w:rsidRDefault="002E1EE7" w:rsidP="002E1EE7">
      <w:pPr>
        <w:ind w:firstLine="708"/>
        <w:jc w:val="center"/>
        <w:rPr>
          <w:b/>
          <w:caps/>
        </w:rPr>
      </w:pPr>
      <w:r>
        <w:rPr>
          <w:b/>
          <w:caps/>
        </w:rPr>
        <w:t>по предмету «СКУльптура»</w:t>
      </w:r>
    </w:p>
    <w:p w:rsidR="002E1EE7" w:rsidRDefault="002E1EE7" w:rsidP="002E1EE7">
      <w:pPr>
        <w:jc w:val="center"/>
      </w:pPr>
      <w:r>
        <w:t>(для 4-7 классов с 7-ми летним сроком обучения)</w:t>
      </w:r>
    </w:p>
    <w:p w:rsidR="002E1EE7" w:rsidRDefault="002E1EE7" w:rsidP="002E1EE7">
      <w:pPr>
        <w:jc w:val="center"/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both"/>
        <w:rPr>
          <w:b/>
        </w:rPr>
      </w:pPr>
    </w:p>
    <w:tbl>
      <w:tblPr>
        <w:tblW w:w="0" w:type="auto"/>
        <w:tblInd w:w="5188" w:type="dxa"/>
        <w:tblLayout w:type="fixed"/>
        <w:tblLook w:val="04A0" w:firstRow="1" w:lastRow="0" w:firstColumn="1" w:lastColumn="0" w:noHBand="0" w:noVBand="1"/>
      </w:tblPr>
      <w:tblGrid>
        <w:gridCol w:w="2365"/>
        <w:gridCol w:w="2171"/>
      </w:tblGrid>
      <w:tr w:rsidR="002E1EE7" w:rsidTr="002E1EE7">
        <w:tc>
          <w:tcPr>
            <w:tcW w:w="2365" w:type="dxa"/>
            <w:shd w:val="clear" w:color="auto" w:fill="auto"/>
          </w:tcPr>
          <w:p w:rsidR="002E1EE7" w:rsidRDefault="002E1EE7" w:rsidP="002E1EE7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Направленность:</w:t>
            </w:r>
          </w:p>
          <w:p w:rsidR="002E1EE7" w:rsidRDefault="002E1EE7" w:rsidP="002E1EE7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Возраст учащихся:</w:t>
            </w:r>
          </w:p>
          <w:p w:rsidR="002E1EE7" w:rsidRDefault="002E1EE7" w:rsidP="002E1EE7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Срок реализации:</w:t>
            </w:r>
          </w:p>
        </w:tc>
        <w:tc>
          <w:tcPr>
            <w:tcW w:w="2171" w:type="dxa"/>
            <w:shd w:val="clear" w:color="auto" w:fill="auto"/>
          </w:tcPr>
          <w:p w:rsidR="002E1EE7" w:rsidRDefault="002E1EE7" w:rsidP="002E1EE7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художественная</w:t>
            </w:r>
          </w:p>
          <w:p w:rsidR="002E1EE7" w:rsidRDefault="002E1EE7" w:rsidP="002E1EE7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9-17 лет</w:t>
            </w:r>
          </w:p>
          <w:p w:rsidR="002E1EE7" w:rsidRDefault="002E1EE7" w:rsidP="002E1EE7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4 года</w:t>
            </w:r>
          </w:p>
        </w:tc>
      </w:tr>
    </w:tbl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jc w:val="center"/>
        <w:rPr>
          <w:b/>
        </w:rPr>
      </w:pPr>
    </w:p>
    <w:p w:rsidR="002E1EE7" w:rsidRDefault="002E1EE7" w:rsidP="002E1EE7">
      <w:pPr>
        <w:rPr>
          <w:b/>
        </w:rPr>
      </w:pPr>
    </w:p>
    <w:p w:rsidR="002E1EE7" w:rsidRDefault="002E1EE7" w:rsidP="002E1EE7">
      <w:pPr>
        <w:jc w:val="center"/>
      </w:pPr>
    </w:p>
    <w:p w:rsidR="002E1EE7" w:rsidRDefault="002E1EE7" w:rsidP="002E1EE7">
      <w:pPr>
        <w:jc w:val="center"/>
      </w:pPr>
    </w:p>
    <w:tbl>
      <w:tblPr>
        <w:tblW w:w="0" w:type="auto"/>
        <w:tblInd w:w="5211" w:type="dxa"/>
        <w:tblLayout w:type="fixed"/>
        <w:tblLook w:val="04A0" w:firstRow="1" w:lastRow="0" w:firstColumn="1" w:lastColumn="0" w:noHBand="0" w:noVBand="1"/>
      </w:tblPr>
      <w:tblGrid>
        <w:gridCol w:w="4535"/>
      </w:tblGrid>
      <w:tr w:rsidR="002E1EE7" w:rsidTr="002E1EE7">
        <w:tc>
          <w:tcPr>
            <w:tcW w:w="4535" w:type="dxa"/>
            <w:shd w:val="clear" w:color="auto" w:fill="auto"/>
          </w:tcPr>
          <w:p w:rsidR="002E1EE7" w:rsidRDefault="002E1EE7" w:rsidP="002E1EE7">
            <w:pPr>
              <w:rPr>
                <w:b/>
                <w:i/>
              </w:rPr>
            </w:pPr>
            <w:r>
              <w:rPr>
                <w:b/>
                <w:i/>
              </w:rPr>
              <w:t>Составитель:</w:t>
            </w:r>
          </w:p>
          <w:p w:rsidR="002E1EE7" w:rsidRDefault="009558A9" w:rsidP="002E1EE7">
            <w:r>
              <w:t xml:space="preserve">Каримова Альбина </w:t>
            </w:r>
            <w:proofErr w:type="spellStart"/>
            <w:r>
              <w:t>Курбангалиевна</w:t>
            </w:r>
            <w:proofErr w:type="spellEnd"/>
            <w:r w:rsidR="002E1EE7">
              <w:t>,</w:t>
            </w:r>
          </w:p>
          <w:p w:rsidR="002E1EE7" w:rsidRDefault="002E1EE7" w:rsidP="002E1EE7">
            <w:r>
              <w:t>преподавате</w:t>
            </w:r>
            <w:r w:rsidR="009558A9">
              <w:t xml:space="preserve">ль изобразительного искусства </w:t>
            </w:r>
          </w:p>
          <w:p w:rsidR="002E1EE7" w:rsidRDefault="002E1EE7" w:rsidP="002E1EE7">
            <w:r>
              <w:t>первой квалификационной категории.</w:t>
            </w:r>
          </w:p>
          <w:p w:rsidR="002E1EE7" w:rsidRDefault="002E1EE7" w:rsidP="002E1EE7">
            <w:pPr>
              <w:jc w:val="center"/>
            </w:pPr>
          </w:p>
        </w:tc>
      </w:tr>
    </w:tbl>
    <w:p w:rsidR="002E1EE7" w:rsidRDefault="002E1EE7" w:rsidP="002E1EE7"/>
    <w:p w:rsidR="002E1EE7" w:rsidRDefault="002E1EE7" w:rsidP="002E1EE7"/>
    <w:p w:rsidR="00BC7DB2" w:rsidRDefault="00BC7DB2" w:rsidP="002E1EE7"/>
    <w:p w:rsidR="00BC7DB2" w:rsidRDefault="00BC7DB2" w:rsidP="002E1EE7"/>
    <w:p w:rsidR="00BC7DB2" w:rsidRDefault="00BC7DB2" w:rsidP="002E1EE7"/>
    <w:p w:rsidR="00BC7DB2" w:rsidRDefault="00BC7DB2" w:rsidP="002E1EE7"/>
    <w:p w:rsidR="00BC7DB2" w:rsidRDefault="00BC7DB2" w:rsidP="002E1EE7"/>
    <w:p w:rsidR="00BC7DB2" w:rsidRDefault="00BC7DB2" w:rsidP="002E1EE7"/>
    <w:p w:rsidR="00BC7DB2" w:rsidRDefault="00BC7DB2" w:rsidP="002E1EE7"/>
    <w:p w:rsidR="002E1EE7" w:rsidRDefault="002E1EE7" w:rsidP="002E1EE7"/>
    <w:p w:rsidR="00E37643" w:rsidRDefault="00E37643" w:rsidP="002E1EE7"/>
    <w:p w:rsidR="00E37643" w:rsidRDefault="00E37643" w:rsidP="002E1EE7"/>
    <w:p w:rsidR="002E1EE7" w:rsidRDefault="002E1EE7" w:rsidP="002E1EE7">
      <w:pPr>
        <w:jc w:val="center"/>
        <w:rPr>
          <w:b/>
        </w:rPr>
      </w:pPr>
      <w:r>
        <w:rPr>
          <w:b/>
        </w:rPr>
        <w:t>БУИНСК 2016</w:t>
      </w:r>
    </w:p>
    <w:p w:rsidR="002E1EE7" w:rsidRDefault="002E1EE7" w:rsidP="002E1EE7">
      <w:pPr>
        <w:jc w:val="center"/>
        <w:rPr>
          <w:b/>
        </w:rPr>
      </w:pPr>
      <w:r>
        <w:rPr>
          <w:b/>
          <w:highlight w:val="white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5"/>
        <w:gridCol w:w="3618"/>
        <w:gridCol w:w="5383"/>
      </w:tblGrid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1.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Учреждение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2.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Полное название программы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t>Дополнительная общеобразовательная общеразвивающая программа в области изобразите</w:t>
            </w:r>
            <w:r w:rsidR="00D9170D">
              <w:t>льного искусства по предмету «Скульптура</w:t>
            </w:r>
            <w:r>
              <w:t>»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3.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Направленность программы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ind w:left="113"/>
              <w:rPr>
                <w:highlight w:val="white"/>
              </w:rPr>
            </w:pPr>
            <w:r>
              <w:t>Художественная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4.</w:t>
            </w:r>
          </w:p>
        </w:tc>
        <w:tc>
          <w:tcPr>
            <w:tcW w:w="9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b/>
                <w:highlight w:val="white"/>
              </w:rPr>
              <w:t>Сведения о разработчиках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</w:rPr>
              <w:t>4.1.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Ф.И.О., должность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9558A9" w:rsidP="002E1EE7">
            <w:pPr>
              <w:widowControl w:val="0"/>
            </w:pPr>
            <w:r>
              <w:t xml:space="preserve">Каримова Альбина </w:t>
            </w:r>
            <w:proofErr w:type="spellStart"/>
            <w:r>
              <w:t>Курбангалиевна</w:t>
            </w:r>
            <w:proofErr w:type="spellEnd"/>
            <w:r w:rsidR="002E1EE7">
              <w:t>,</w:t>
            </w:r>
          </w:p>
          <w:p w:rsidR="002E1EE7" w:rsidRDefault="002E1EE7" w:rsidP="002E1EE7">
            <w:pPr>
              <w:widowControl w:val="0"/>
            </w:pPr>
            <w:r>
              <w:t>преподаватель</w:t>
            </w:r>
            <w:r w:rsidR="009558A9">
              <w:t xml:space="preserve"> изобразительного искусства 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5.</w:t>
            </w:r>
          </w:p>
        </w:tc>
        <w:tc>
          <w:tcPr>
            <w:tcW w:w="9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Сведения о программе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</w:rPr>
              <w:t>5.1.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Срок реализации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ind w:left="113"/>
              <w:rPr>
                <w:highlight w:val="white"/>
              </w:rPr>
            </w:pPr>
            <w:r>
              <w:rPr>
                <w:highlight w:val="white"/>
              </w:rPr>
              <w:t>4 года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</w:rPr>
              <w:t>5.2.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Форма реализации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ind w:left="113"/>
              <w:rPr>
                <w:highlight w:val="white"/>
              </w:rPr>
            </w:pPr>
            <w:r>
              <w:rPr>
                <w:highlight w:val="white"/>
              </w:rPr>
              <w:t>Групповая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</w:rPr>
              <w:t>5.3.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 xml:space="preserve">Возраст </w:t>
            </w:r>
            <w:proofErr w:type="gramStart"/>
            <w:r>
              <w:rPr>
                <w:highlight w:val="white"/>
              </w:rPr>
              <w:t>обучающихся</w:t>
            </w:r>
            <w:proofErr w:type="gramEnd"/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ind w:left="113"/>
              <w:rPr>
                <w:highlight w:val="white"/>
              </w:rPr>
            </w:pPr>
            <w:r>
              <w:rPr>
                <w:highlight w:val="white"/>
              </w:rPr>
              <w:t>9-17 лет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</w:rPr>
              <w:t>5.4.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Характеристика программы</w:t>
            </w:r>
          </w:p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-тип программы</w:t>
            </w:r>
          </w:p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-вид программы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ind w:left="113"/>
              <w:rPr>
                <w:highlight w:val="white"/>
              </w:rPr>
            </w:pPr>
          </w:p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Дополнительная общеобразовательная программа</w:t>
            </w:r>
          </w:p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Общеразвивающий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highlight w:val="white"/>
              </w:rPr>
            </w:pPr>
            <w:r>
              <w:rPr>
                <w:highlight w:val="white"/>
              </w:rPr>
              <w:t>5.5.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highlight w:val="white"/>
              </w:rPr>
            </w:pPr>
            <w:r>
              <w:rPr>
                <w:highlight w:val="white"/>
              </w:rPr>
              <w:t>Цель программы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jc w:val="both"/>
            </w:pPr>
            <w:r>
              <w:t>Художественно-эстетическое развитие личности на основе формирования первоначальных знаний об искусстве, его видах и жанрах, художественного вкуса.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6.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Формы и методы реализации программы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</w:pPr>
            <w:r>
              <w:t>Формы:</w:t>
            </w:r>
          </w:p>
          <w:p w:rsidR="002E1EE7" w:rsidRDefault="002E1EE7" w:rsidP="002E1EE7">
            <w:pPr>
              <w:widowControl w:val="0"/>
              <w:ind w:left="113"/>
            </w:pPr>
            <w:r>
              <w:t>- групповые, мелкогрупповые занятия.</w:t>
            </w:r>
          </w:p>
          <w:p w:rsidR="002E1EE7" w:rsidRDefault="002E1EE7" w:rsidP="00D9170D">
            <w:pPr>
              <w:pStyle w:val="af1"/>
              <w:widowControl w:val="0"/>
              <w:spacing w:beforeAutospacing="0" w:afterAutospacing="0"/>
              <w:ind w:left="113"/>
            </w:pPr>
            <w:r>
              <w:t>Методы:</w:t>
            </w:r>
          </w:p>
          <w:p w:rsidR="002E1EE7" w:rsidRDefault="002E1EE7" w:rsidP="00D9170D">
            <w:pPr>
              <w:pStyle w:val="af1"/>
              <w:widowControl w:val="0"/>
              <w:spacing w:beforeAutospacing="0"/>
            </w:pPr>
            <w:r>
              <w:t>- словесный, наглядный, практический, комбинированный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7.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Формы мониторинга результативности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D9170D" w:rsidP="002E1EE7">
            <w:pPr>
              <w:widowControl w:val="0"/>
            </w:pPr>
            <w:r>
              <w:t>Беседы о скульптурном</w:t>
            </w:r>
            <w:r w:rsidR="002E1EE7">
              <w:t xml:space="preserve"> искусстве, посещение музеев, выставочных залов, выставок, театров, библиотек и выполнение практических работ (интерпретация, изобразительная деятельность)</w:t>
            </w: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8.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Дата утверждения и последней корректировки программы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widowControl w:val="0"/>
              <w:ind w:left="113"/>
              <w:rPr>
                <w:highlight w:val="white"/>
              </w:rPr>
            </w:pPr>
          </w:p>
        </w:tc>
      </w:tr>
      <w:tr w:rsidR="002E1EE7" w:rsidTr="002E1EE7">
        <w:trPr>
          <w:trHeight w:val="22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jc w:val="center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9.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jc w:val="both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Рецензенты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EE7" w:rsidRDefault="002E1EE7" w:rsidP="002E1EE7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Халитова</w:t>
            </w:r>
            <w:proofErr w:type="spellEnd"/>
            <w:r>
              <w:rPr>
                <w:highlight w:val="white"/>
              </w:rPr>
              <w:t xml:space="preserve"> Римма </w:t>
            </w:r>
            <w:proofErr w:type="spellStart"/>
            <w:r>
              <w:rPr>
                <w:highlight w:val="white"/>
              </w:rPr>
              <w:t>Харисовна</w:t>
            </w:r>
            <w:proofErr w:type="spellEnd"/>
            <w:r>
              <w:rPr>
                <w:highlight w:val="white"/>
              </w:rPr>
              <w:t xml:space="preserve"> - эксперт, преподаватель высшей категории МБУ ДО «ДШИ </w:t>
            </w:r>
            <w:proofErr w:type="spellStart"/>
            <w:r>
              <w:rPr>
                <w:highlight w:val="white"/>
              </w:rPr>
              <w:t>г</w:t>
            </w:r>
            <w:proofErr w:type="gramStart"/>
            <w:r>
              <w:rPr>
                <w:highlight w:val="white"/>
              </w:rPr>
              <w:t>.Б</w:t>
            </w:r>
            <w:proofErr w:type="gramEnd"/>
            <w:r>
              <w:rPr>
                <w:highlight w:val="white"/>
              </w:rPr>
              <w:t>уинска</w:t>
            </w:r>
            <w:proofErr w:type="spellEnd"/>
            <w:r>
              <w:rPr>
                <w:highlight w:val="white"/>
              </w:rPr>
              <w:t xml:space="preserve"> РТ»</w:t>
            </w:r>
          </w:p>
        </w:tc>
      </w:tr>
    </w:tbl>
    <w:p w:rsidR="002E1EE7" w:rsidRDefault="002E1EE7" w:rsidP="002E1EE7">
      <w:pPr>
        <w:rPr>
          <w:b/>
          <w:sz w:val="28"/>
        </w:rPr>
      </w:pPr>
    </w:p>
    <w:p w:rsidR="002E1EE7" w:rsidRDefault="002E1EE7">
      <w:pPr>
        <w:spacing w:after="120"/>
        <w:jc w:val="center"/>
        <w:rPr>
          <w:rFonts w:ascii="Times New Roman CYR" w:hAnsi="Times New Roman CYR"/>
          <w:b/>
          <w:sz w:val="32"/>
        </w:rPr>
      </w:pPr>
    </w:p>
    <w:p w:rsidR="002E1EE7" w:rsidRDefault="002E1EE7">
      <w:pPr>
        <w:spacing w:after="120"/>
        <w:jc w:val="center"/>
        <w:rPr>
          <w:rFonts w:ascii="Times New Roman CYR" w:hAnsi="Times New Roman CYR"/>
          <w:b/>
          <w:sz w:val="32"/>
        </w:rPr>
      </w:pPr>
    </w:p>
    <w:p w:rsidR="00D9170D" w:rsidRDefault="00D9170D">
      <w:pPr>
        <w:spacing w:after="120"/>
        <w:jc w:val="center"/>
        <w:rPr>
          <w:rFonts w:ascii="Times New Roman CYR" w:hAnsi="Times New Roman CYR"/>
          <w:b/>
          <w:sz w:val="32"/>
        </w:rPr>
      </w:pPr>
    </w:p>
    <w:p w:rsidR="00D9170D" w:rsidRDefault="00D9170D">
      <w:pPr>
        <w:spacing w:after="120"/>
        <w:jc w:val="center"/>
        <w:rPr>
          <w:rFonts w:ascii="Times New Roman CYR" w:hAnsi="Times New Roman CYR"/>
          <w:b/>
          <w:sz w:val="32"/>
        </w:rPr>
      </w:pPr>
    </w:p>
    <w:p w:rsidR="00D9170D" w:rsidRDefault="00D9170D">
      <w:pPr>
        <w:spacing w:after="120"/>
        <w:jc w:val="center"/>
        <w:rPr>
          <w:rFonts w:ascii="Times New Roman CYR" w:hAnsi="Times New Roman CYR"/>
          <w:b/>
          <w:sz w:val="32"/>
        </w:rPr>
      </w:pPr>
    </w:p>
    <w:p w:rsidR="002E1EE7" w:rsidRDefault="002E1EE7">
      <w:pPr>
        <w:spacing w:after="120"/>
        <w:jc w:val="center"/>
        <w:rPr>
          <w:rFonts w:ascii="Times New Roman CYR" w:hAnsi="Times New Roman CYR"/>
          <w:b/>
          <w:sz w:val="32"/>
        </w:rPr>
      </w:pPr>
    </w:p>
    <w:p w:rsidR="009558A9" w:rsidRDefault="009558A9" w:rsidP="00D9170D">
      <w:pPr>
        <w:jc w:val="center"/>
        <w:rPr>
          <w:b/>
          <w:sz w:val="28"/>
          <w:highlight w:val="white"/>
        </w:rPr>
      </w:pPr>
    </w:p>
    <w:p w:rsidR="00E37643" w:rsidRDefault="00E37643" w:rsidP="00D9170D">
      <w:pPr>
        <w:jc w:val="center"/>
        <w:rPr>
          <w:b/>
          <w:sz w:val="28"/>
          <w:highlight w:val="white"/>
        </w:rPr>
      </w:pPr>
    </w:p>
    <w:p w:rsidR="00E37643" w:rsidRDefault="00E37643" w:rsidP="00D9170D">
      <w:pPr>
        <w:jc w:val="center"/>
        <w:rPr>
          <w:b/>
          <w:sz w:val="28"/>
          <w:highlight w:val="white"/>
        </w:rPr>
      </w:pPr>
    </w:p>
    <w:p w:rsidR="00E37643" w:rsidRDefault="00E37643" w:rsidP="00D9170D">
      <w:pPr>
        <w:jc w:val="center"/>
        <w:rPr>
          <w:b/>
          <w:sz w:val="28"/>
          <w:highlight w:val="white"/>
        </w:rPr>
      </w:pPr>
    </w:p>
    <w:p w:rsidR="00E37643" w:rsidRDefault="00E37643" w:rsidP="00D9170D">
      <w:pPr>
        <w:jc w:val="center"/>
        <w:rPr>
          <w:b/>
          <w:sz w:val="28"/>
          <w:highlight w:val="white"/>
        </w:rPr>
      </w:pPr>
    </w:p>
    <w:p w:rsidR="00E37643" w:rsidRDefault="00E37643" w:rsidP="00D9170D">
      <w:pPr>
        <w:jc w:val="center"/>
        <w:rPr>
          <w:b/>
          <w:sz w:val="28"/>
          <w:highlight w:val="white"/>
        </w:rPr>
      </w:pPr>
    </w:p>
    <w:p w:rsidR="00D9170D" w:rsidRDefault="00D9170D" w:rsidP="00D9170D">
      <w:pPr>
        <w:jc w:val="center"/>
        <w:rPr>
          <w:b/>
          <w:sz w:val="28"/>
          <w:highlight w:val="white"/>
        </w:rPr>
      </w:pPr>
      <w:r>
        <w:rPr>
          <w:b/>
          <w:sz w:val="28"/>
          <w:highlight w:val="white"/>
        </w:rPr>
        <w:lastRenderedPageBreak/>
        <w:t>ОГЛАВЛЕНИЕ</w:t>
      </w:r>
    </w:p>
    <w:p w:rsidR="00D9170D" w:rsidRDefault="00D9170D" w:rsidP="00D9170D">
      <w:pPr>
        <w:tabs>
          <w:tab w:val="left" w:pos="806"/>
        </w:tabs>
        <w:jc w:val="both"/>
        <w:rPr>
          <w:b/>
          <w:sz w:val="28"/>
          <w:highlight w:val="white"/>
        </w:rPr>
      </w:pPr>
      <w:r>
        <w:rPr>
          <w:b/>
          <w:spacing w:val="2"/>
          <w:sz w:val="28"/>
          <w:highlight w:val="white"/>
        </w:rPr>
        <w:t>1.Пояснительная записка.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z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z w:val="28"/>
          <w:highlight w:val="white"/>
        </w:rPr>
        <w:t>- Направленность программы;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z w:val="28"/>
          <w:highlight w:val="white"/>
        </w:rPr>
        <w:t>- Нормативно-правовое обеспечение программы;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z w:val="28"/>
          <w:highlight w:val="white"/>
        </w:rPr>
        <w:t>- Актуальность программы;</w:t>
      </w:r>
    </w:p>
    <w:p w:rsidR="00D9170D" w:rsidRDefault="00D9170D" w:rsidP="00D9170D">
      <w:pPr>
        <w:tabs>
          <w:tab w:val="left" w:pos="816"/>
        </w:tabs>
        <w:jc w:val="both"/>
        <w:rPr>
          <w:spacing w:val="-1"/>
          <w:sz w:val="28"/>
          <w:highlight w:val="white"/>
        </w:rPr>
      </w:pPr>
      <w:r>
        <w:rPr>
          <w:spacing w:val="-1"/>
          <w:sz w:val="28"/>
          <w:highlight w:val="white"/>
        </w:rPr>
        <w:t xml:space="preserve">- </w:t>
      </w:r>
      <w:r>
        <w:rPr>
          <w:sz w:val="28"/>
          <w:highlight w:val="white"/>
        </w:rPr>
        <w:t>Отличительные особенности;</w:t>
      </w:r>
    </w:p>
    <w:p w:rsidR="00D9170D" w:rsidRDefault="00D9170D" w:rsidP="00D9170D">
      <w:pPr>
        <w:tabs>
          <w:tab w:val="left" w:pos="816"/>
        </w:tabs>
        <w:jc w:val="both"/>
        <w:rPr>
          <w:spacing w:val="-1"/>
          <w:sz w:val="28"/>
          <w:highlight w:val="white"/>
        </w:rPr>
      </w:pPr>
      <w:r>
        <w:rPr>
          <w:sz w:val="28"/>
          <w:highlight w:val="white"/>
        </w:rPr>
        <w:t>- Цель и задачи учебного предмета;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z w:val="28"/>
          <w:highlight w:val="white"/>
        </w:rPr>
        <w:t>- Адресат программы;</w:t>
      </w:r>
    </w:p>
    <w:p w:rsidR="00D9170D" w:rsidRDefault="00D9170D" w:rsidP="00D9170D">
      <w:pPr>
        <w:tabs>
          <w:tab w:val="left" w:pos="816"/>
        </w:tabs>
        <w:jc w:val="both"/>
        <w:rPr>
          <w:spacing w:val="-1"/>
          <w:sz w:val="28"/>
          <w:highlight w:val="white"/>
        </w:rPr>
      </w:pPr>
      <w:r>
        <w:rPr>
          <w:spacing w:val="-1"/>
          <w:sz w:val="28"/>
          <w:highlight w:val="white"/>
        </w:rPr>
        <w:t>- Объем программы;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pacing w:val="-1"/>
          <w:sz w:val="28"/>
          <w:highlight w:val="white"/>
        </w:rPr>
        <w:t>-</w:t>
      </w:r>
      <w:r>
        <w:rPr>
          <w:spacing w:val="-1"/>
          <w:sz w:val="28"/>
        </w:rPr>
        <w:t>Формы организации образовательного процесса и виды занятий</w:t>
      </w:r>
      <w:r>
        <w:rPr>
          <w:spacing w:val="-1"/>
          <w:sz w:val="28"/>
          <w:highlight w:val="white"/>
        </w:rPr>
        <w:t>;</w:t>
      </w:r>
    </w:p>
    <w:p w:rsidR="00D9170D" w:rsidRDefault="00D9170D" w:rsidP="00D9170D">
      <w:pPr>
        <w:tabs>
          <w:tab w:val="left" w:pos="816"/>
        </w:tabs>
        <w:jc w:val="both"/>
        <w:rPr>
          <w:spacing w:val="-1"/>
          <w:sz w:val="28"/>
          <w:highlight w:val="white"/>
        </w:rPr>
      </w:pPr>
      <w:r>
        <w:rPr>
          <w:spacing w:val="-1"/>
          <w:sz w:val="28"/>
          <w:highlight w:val="white"/>
        </w:rPr>
        <w:t xml:space="preserve">- </w:t>
      </w:r>
      <w:r>
        <w:rPr>
          <w:sz w:val="28"/>
        </w:rPr>
        <w:t>Срок освоения программы</w:t>
      </w:r>
      <w:r>
        <w:rPr>
          <w:spacing w:val="-1"/>
          <w:sz w:val="28"/>
          <w:highlight w:val="white"/>
        </w:rPr>
        <w:t>;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z w:val="28"/>
          <w:highlight w:val="white"/>
        </w:rPr>
        <w:t>- Режим занятий;</w:t>
      </w:r>
    </w:p>
    <w:p w:rsidR="00D9170D" w:rsidRDefault="00D9170D" w:rsidP="00D9170D">
      <w:pPr>
        <w:tabs>
          <w:tab w:val="left" w:pos="816"/>
        </w:tabs>
        <w:jc w:val="both"/>
        <w:rPr>
          <w:sz w:val="28"/>
          <w:highlight w:val="white"/>
        </w:rPr>
      </w:pPr>
      <w:r>
        <w:rPr>
          <w:sz w:val="28"/>
          <w:highlight w:val="white"/>
        </w:rPr>
        <w:t>- Планируемые результаты освоения программы;</w:t>
      </w:r>
    </w:p>
    <w:p w:rsidR="00D9170D" w:rsidRDefault="00D9170D" w:rsidP="00D9170D">
      <w:pPr>
        <w:tabs>
          <w:tab w:val="left" w:pos="816"/>
        </w:tabs>
        <w:jc w:val="both"/>
        <w:rPr>
          <w:spacing w:val="-1"/>
          <w:sz w:val="28"/>
          <w:highlight w:val="white"/>
        </w:rPr>
      </w:pPr>
      <w:r>
        <w:rPr>
          <w:spacing w:val="-1"/>
          <w:sz w:val="28"/>
          <w:highlight w:val="white"/>
        </w:rPr>
        <w:t>- Форма подведения итогов реализации программы.</w:t>
      </w:r>
    </w:p>
    <w:p w:rsidR="00D9170D" w:rsidRDefault="00D9170D" w:rsidP="00D9170D">
      <w:pPr>
        <w:tabs>
          <w:tab w:val="left" w:pos="706"/>
        </w:tabs>
        <w:jc w:val="both"/>
        <w:rPr>
          <w:b/>
          <w:spacing w:val="-1"/>
          <w:sz w:val="28"/>
          <w:highlight w:val="white"/>
        </w:rPr>
      </w:pPr>
      <w:r>
        <w:rPr>
          <w:b/>
          <w:spacing w:val="-1"/>
          <w:sz w:val="28"/>
          <w:highlight w:val="white"/>
        </w:rPr>
        <w:t>1.2. Учебно-тематический план.</w:t>
      </w:r>
    </w:p>
    <w:p w:rsidR="00D9170D" w:rsidRDefault="00D9170D" w:rsidP="00D9170D">
      <w:pPr>
        <w:tabs>
          <w:tab w:val="left" w:pos="706"/>
        </w:tabs>
        <w:jc w:val="both"/>
        <w:rPr>
          <w:b/>
          <w:spacing w:val="-4"/>
          <w:sz w:val="28"/>
          <w:highlight w:val="white"/>
        </w:rPr>
      </w:pPr>
      <w:r>
        <w:rPr>
          <w:b/>
          <w:spacing w:val="-4"/>
          <w:sz w:val="28"/>
          <w:highlight w:val="white"/>
        </w:rPr>
        <w:t>1.3. Содержание образовательной программы.</w:t>
      </w:r>
    </w:p>
    <w:p w:rsidR="00D9170D" w:rsidRDefault="00D9170D" w:rsidP="00D9170D">
      <w:pPr>
        <w:tabs>
          <w:tab w:val="left" w:pos="706"/>
        </w:tabs>
        <w:jc w:val="both"/>
        <w:rPr>
          <w:b/>
          <w:spacing w:val="-11"/>
          <w:sz w:val="28"/>
          <w:highlight w:val="white"/>
        </w:rPr>
      </w:pPr>
      <w:r>
        <w:rPr>
          <w:b/>
          <w:spacing w:val="-1"/>
          <w:sz w:val="28"/>
          <w:highlight w:val="white"/>
        </w:rPr>
        <w:t>2. Организационно-педагогические условия реализации программы.</w:t>
      </w:r>
    </w:p>
    <w:p w:rsidR="00D9170D" w:rsidRDefault="00D9170D" w:rsidP="00D9170D">
      <w:pPr>
        <w:tabs>
          <w:tab w:val="left" w:pos="706"/>
        </w:tabs>
        <w:jc w:val="both"/>
        <w:rPr>
          <w:b/>
          <w:spacing w:val="-21"/>
          <w:sz w:val="28"/>
          <w:highlight w:val="white"/>
        </w:rPr>
      </w:pPr>
      <w:r>
        <w:rPr>
          <w:b/>
          <w:spacing w:val="-1"/>
          <w:sz w:val="28"/>
          <w:highlight w:val="white"/>
        </w:rPr>
        <w:t>2.1. Формы аттестации и методы контроля.</w:t>
      </w:r>
    </w:p>
    <w:p w:rsidR="00D9170D" w:rsidRDefault="00D9170D" w:rsidP="00D9170D">
      <w:pPr>
        <w:tabs>
          <w:tab w:val="left" w:pos="706"/>
        </w:tabs>
        <w:jc w:val="both"/>
        <w:rPr>
          <w:b/>
          <w:sz w:val="28"/>
          <w:highlight w:val="white"/>
        </w:rPr>
      </w:pPr>
      <w:r>
        <w:rPr>
          <w:b/>
          <w:sz w:val="28"/>
          <w:highlight w:val="white"/>
        </w:rPr>
        <w:t>2.2. Оценочные материалы.</w:t>
      </w:r>
    </w:p>
    <w:p w:rsidR="00D9170D" w:rsidRDefault="00D9170D" w:rsidP="00D9170D">
      <w:pPr>
        <w:tabs>
          <w:tab w:val="left" w:pos="1421"/>
        </w:tabs>
        <w:jc w:val="both"/>
        <w:rPr>
          <w:b/>
          <w:spacing w:val="-4"/>
          <w:sz w:val="28"/>
          <w:highlight w:val="white"/>
        </w:rPr>
      </w:pPr>
      <w:r>
        <w:rPr>
          <w:b/>
          <w:spacing w:val="-3"/>
          <w:sz w:val="28"/>
          <w:highlight w:val="white"/>
        </w:rPr>
        <w:t xml:space="preserve">2.3. </w:t>
      </w:r>
      <w:r>
        <w:rPr>
          <w:b/>
          <w:spacing w:val="-4"/>
          <w:sz w:val="28"/>
          <w:highlight w:val="white"/>
        </w:rPr>
        <w:t>Список литературы.</w:t>
      </w:r>
    </w:p>
    <w:p w:rsidR="00D9170D" w:rsidRDefault="00D9170D" w:rsidP="00D9170D">
      <w:pPr>
        <w:tabs>
          <w:tab w:val="left" w:pos="1421"/>
        </w:tabs>
        <w:jc w:val="both"/>
        <w:rPr>
          <w:b/>
          <w:spacing w:val="-4"/>
          <w:sz w:val="28"/>
          <w:highlight w:val="white"/>
        </w:rPr>
      </w:pPr>
      <w:r>
        <w:rPr>
          <w:b/>
          <w:spacing w:val="-4"/>
          <w:sz w:val="28"/>
          <w:highlight w:val="white"/>
        </w:rPr>
        <w:t>2.4. Приложения.</w:t>
      </w:r>
    </w:p>
    <w:p w:rsidR="00D9170D" w:rsidRDefault="00D9170D" w:rsidP="00D9170D">
      <w:pPr>
        <w:rPr>
          <w:sz w:val="28"/>
        </w:rPr>
      </w:pPr>
    </w:p>
    <w:p w:rsidR="00260583" w:rsidRPr="00D9170D" w:rsidRDefault="00D9170D" w:rsidP="00D9170D">
      <w:pPr>
        <w:pStyle w:val="17"/>
      </w:pPr>
      <w:r>
        <w:t>1. ПОЯСНИТЕЛЬНАЯ ЗАПИСКА</w:t>
      </w:r>
    </w:p>
    <w:p w:rsidR="00260583" w:rsidRDefault="00D60452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 xml:space="preserve">В развитии учащихся чрезвычайно важную роль играет такое направление изобразительного искусства, как скульптура. Скульптура – это композиция не на плоскости, а в пространстве. Она обладает не только сюжетом, формой и цветом, но также объемом и глубиной. Скульптура развивает пространственное мышление, учит составлять композиции. </w:t>
      </w:r>
    </w:p>
    <w:p w:rsidR="00260583" w:rsidRDefault="00D60452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 xml:space="preserve">Помимо развития мелкой моторики и пространственного мышления, навыков создания формы и построения композиции, учащиеся получают интересные сведения об этом виде изобразительного искусства. </w:t>
      </w:r>
    </w:p>
    <w:p w:rsidR="00260583" w:rsidRDefault="00D60452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>Лепка подразумевает изготовление множества мелких деталей, что в свою очередь тренирует мелкую моторику и способствует развитию интеллекта, улучшает память, прививает усидчивость.</w:t>
      </w:r>
    </w:p>
    <w:p w:rsidR="00260583" w:rsidRDefault="00D60452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>Знания и навыки, получаемые учащимися в результате изучения скульптуры, необходимы для умения передавать форму, обрести опыт пластического чутья.</w:t>
      </w:r>
    </w:p>
    <w:p w:rsidR="00260583" w:rsidRDefault="00D60452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>Программа  предназначена для учащихся с 4 по 7 класс.</w:t>
      </w:r>
    </w:p>
    <w:p w:rsidR="00260583" w:rsidRDefault="00D60452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>Занятия предполагают большое количество практических работ с различными материалами: пластилин, глина. Форма проведения учебных заняти</w:t>
      </w:r>
      <w:proofErr w:type="gramStart"/>
      <w:r>
        <w:rPr>
          <w:sz w:val="28"/>
        </w:rPr>
        <w:t>й-</w:t>
      </w:r>
      <w:proofErr w:type="gramEnd"/>
      <w:r>
        <w:rPr>
          <w:sz w:val="28"/>
        </w:rPr>
        <w:t xml:space="preserve"> групповая.        </w:t>
      </w:r>
    </w:p>
    <w:p w:rsidR="00875F5E" w:rsidRDefault="00875F5E" w:rsidP="00875F5E">
      <w:pPr>
        <w:jc w:val="both"/>
        <w:rPr>
          <w:sz w:val="28"/>
        </w:rPr>
      </w:pPr>
      <w:r>
        <w:rPr>
          <w:b/>
          <w:sz w:val="28"/>
        </w:rPr>
        <w:t xml:space="preserve">Направленность программы.  </w:t>
      </w:r>
      <w:r>
        <w:rPr>
          <w:sz w:val="28"/>
        </w:rPr>
        <w:t>Художественная.</w:t>
      </w:r>
    </w:p>
    <w:p w:rsidR="00875F5E" w:rsidRDefault="00875F5E" w:rsidP="00875F5E">
      <w:pPr>
        <w:tabs>
          <w:tab w:val="left" w:pos="7044"/>
        </w:tabs>
        <w:jc w:val="both"/>
        <w:rPr>
          <w:b/>
          <w:sz w:val="28"/>
        </w:rPr>
      </w:pPr>
      <w:r>
        <w:rPr>
          <w:b/>
          <w:sz w:val="28"/>
        </w:rPr>
        <w:t xml:space="preserve">Нормативно - правовое обеспечение </w:t>
      </w:r>
    </w:p>
    <w:p w:rsidR="00875F5E" w:rsidRDefault="00875F5E" w:rsidP="00875F5E">
      <w:pPr>
        <w:tabs>
          <w:tab w:val="left" w:pos="7044"/>
        </w:tabs>
        <w:jc w:val="both"/>
        <w:rPr>
          <w:sz w:val="28"/>
        </w:rPr>
      </w:pPr>
      <w:r>
        <w:rPr>
          <w:sz w:val="28"/>
        </w:rPr>
        <w:t>1. Федеральный закон об образовании в Российской Федерации от 29.12.2012 №273-ФЗ;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>2. Концепция развития дополнительного образования детей от 4.09.2014 №1726-р;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lastRenderedPageBreak/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>4. Приказ Министерства просвещения РФ от 3.09.2019 №467 «Об утверждении Целевой модели развития региональных систем дополнительного образования детей»;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>5. Приказ Министерства просвещения Российской Федерации от 9.11.2018№196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 xml:space="preserve">8. Устав образовательной организации;9. Приказ Минкультуры РФ от 12.03.2012 №159 «Об утверждении федеральных государственных требований к минимуму содержания, структуре и условиям реализации дополнительной предпрофессиональной общеобразовательной программы в области декоративно-прикладного искусства «Декоративно-прикладное творчество» и сроку </w:t>
      </w:r>
      <w:proofErr w:type="gramStart"/>
      <w:r>
        <w:rPr>
          <w:sz w:val="28"/>
        </w:rPr>
        <w:t>обучения по</w:t>
      </w:r>
      <w:proofErr w:type="gramEnd"/>
      <w:r>
        <w:rPr>
          <w:sz w:val="28"/>
        </w:rPr>
        <w:t xml:space="preserve"> этой программе»;</w:t>
      </w:r>
      <w:r>
        <w:rPr>
          <w:spacing w:val="2"/>
          <w:sz w:val="28"/>
        </w:rPr>
        <w:t xml:space="preserve">10. Письмо ГБУ </w:t>
      </w:r>
      <w:proofErr w:type="gramStart"/>
      <w:r>
        <w:rPr>
          <w:spacing w:val="2"/>
          <w:sz w:val="28"/>
        </w:rPr>
        <w:t>ДО</w:t>
      </w:r>
      <w:proofErr w:type="gramEnd"/>
      <w:r>
        <w:rPr>
          <w:spacing w:val="2"/>
          <w:sz w:val="28"/>
        </w:rPr>
        <w:t xml:space="preserve"> «</w:t>
      </w:r>
      <w:proofErr w:type="gramStart"/>
      <w:r>
        <w:rPr>
          <w:spacing w:val="2"/>
          <w:sz w:val="28"/>
        </w:rPr>
        <w:t>Республиканский</w:t>
      </w:r>
      <w:proofErr w:type="gramEnd"/>
      <w:r>
        <w:rPr>
          <w:spacing w:val="2"/>
          <w:sz w:val="28"/>
        </w:rPr>
        <w:t xml:space="preserve">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программ».</w:t>
      </w:r>
    </w:p>
    <w:p w:rsidR="00875F5E" w:rsidRDefault="00875F5E" w:rsidP="00875F5E">
      <w:pPr>
        <w:rPr>
          <w:sz w:val="28"/>
        </w:rPr>
      </w:pPr>
      <w:r>
        <w:rPr>
          <w:b/>
          <w:sz w:val="28"/>
        </w:rPr>
        <w:t xml:space="preserve">Актуальность </w:t>
      </w:r>
      <w:r>
        <w:rPr>
          <w:sz w:val="28"/>
        </w:rPr>
        <w:t>программы по учебному предмету «</w:t>
      </w:r>
      <w:proofErr w:type="spellStart"/>
      <w:r>
        <w:rPr>
          <w:sz w:val="28"/>
        </w:rPr>
        <w:t>Скульптара</w:t>
      </w:r>
      <w:proofErr w:type="spellEnd"/>
      <w:r>
        <w:rPr>
          <w:sz w:val="28"/>
        </w:rPr>
        <w:t>» заключается в овладении учащимися знаний классификации скульптуры, в воспитании развит</w:t>
      </w:r>
      <w:proofErr w:type="gramStart"/>
      <w:r>
        <w:rPr>
          <w:sz w:val="28"/>
        </w:rPr>
        <w:t>ии у о</w:t>
      </w:r>
      <w:proofErr w:type="gramEnd"/>
      <w:r>
        <w:rPr>
          <w:sz w:val="28"/>
        </w:rPr>
        <w:t>бучающихся личностных качеств, позволяющих уважать и принимать духовные и культурные ценности разных народов, в формировании у обучающихся эстетических взглядов, нравственных установок и потребности общения с духовными ценностями.</w:t>
      </w:r>
    </w:p>
    <w:p w:rsidR="00875F5E" w:rsidRDefault="00875F5E" w:rsidP="00875F5E">
      <w:pPr>
        <w:ind w:firstLine="567"/>
        <w:jc w:val="both"/>
        <w:rPr>
          <w:sz w:val="28"/>
        </w:rPr>
      </w:pPr>
      <w:r>
        <w:rPr>
          <w:b/>
          <w:sz w:val="28"/>
        </w:rPr>
        <w:t xml:space="preserve">Отличительные особенности. </w:t>
      </w:r>
      <w:r>
        <w:rPr>
          <w:sz w:val="28"/>
        </w:rPr>
        <w:t>Основой изучения учебного предмета «Скульптура»  является развитие навыков восприятия художественного образа, развитие художественного восприятия у учащихся. Преподаватель обязан заботиться об общей гуманитарной и художественной эрудиции своих учащихся. Развивая художественное восприятие у учащихся, педагог должен воспитать у них отзывчивость на идейно-эстетическое воздействие искусства, на единство содержания и формы произведения. Особо следует сформировать оптимальный уровень личного отношения к произведению искусства, который предполагает понимание общественного  значения данного произведения, объективную и самостоятельную оценку авторской позиции, активную связь содержания искусства с собственным жизненным опытом.</w:t>
      </w:r>
    </w:p>
    <w:p w:rsidR="00875F5E" w:rsidRDefault="00875F5E" w:rsidP="00875F5E">
      <w:pPr>
        <w:spacing w:line="276" w:lineRule="auto"/>
        <w:ind w:firstLine="540"/>
        <w:jc w:val="both"/>
        <w:rPr>
          <w:sz w:val="28"/>
        </w:rPr>
      </w:pPr>
      <w:r>
        <w:rPr>
          <w:b/>
          <w:sz w:val="28"/>
        </w:rPr>
        <w:t>Цель программы</w:t>
      </w:r>
      <w:r>
        <w:t xml:space="preserve"> – </w:t>
      </w:r>
      <w:r>
        <w:rPr>
          <w:sz w:val="28"/>
        </w:rPr>
        <w:t xml:space="preserve">создание условий для художественного образования, эстетического воспитания, духовно-нравственного развития детей; овладение детьми духовными и культурными  ценностями народов мира; выявление одаренных детей в области изобразительного искусства с целью их подготовки к </w:t>
      </w:r>
      <w:r>
        <w:rPr>
          <w:sz w:val="28"/>
        </w:rPr>
        <w:lastRenderedPageBreak/>
        <w:t xml:space="preserve">поступлению в образовательные учреждения, реализующие основные профессиональные образовательные программы в области искусства. </w:t>
      </w:r>
    </w:p>
    <w:p w:rsidR="00875F5E" w:rsidRDefault="00875F5E" w:rsidP="00875F5E">
      <w:pPr>
        <w:spacing w:line="276" w:lineRule="auto"/>
        <w:ind w:firstLine="540"/>
        <w:jc w:val="both"/>
        <w:rPr>
          <w:b/>
          <w:sz w:val="28"/>
        </w:rPr>
      </w:pPr>
      <w:r>
        <w:rPr>
          <w:b/>
          <w:sz w:val="28"/>
        </w:rPr>
        <w:t>Задачи:</w:t>
      </w:r>
    </w:p>
    <w:p w:rsidR="00875F5E" w:rsidRDefault="00875F5E" w:rsidP="00875F5E">
      <w:pPr>
        <w:spacing w:line="276" w:lineRule="auto"/>
        <w:rPr>
          <w:sz w:val="28"/>
        </w:rPr>
      </w:pPr>
      <w:r>
        <w:rPr>
          <w:sz w:val="28"/>
        </w:rPr>
        <w:t>- научить основам пластической формы скульптуры и моделированию на базе восприятия предмета в трех измерениях: ширина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высота, глубина; развивать художественное мышление, творческое соображение, зрительную память, пространственное представление, художественные способности;</w:t>
      </w:r>
    </w:p>
    <w:p w:rsidR="00875F5E" w:rsidRDefault="00875F5E" w:rsidP="00875F5E">
      <w:pPr>
        <w:spacing w:line="276" w:lineRule="auto"/>
        <w:ind w:firstLine="540"/>
        <w:rPr>
          <w:sz w:val="28"/>
        </w:rPr>
      </w:pPr>
      <w:r>
        <w:rPr>
          <w:sz w:val="28"/>
        </w:rPr>
        <w:t>- обучать основам пластического решения в скульптуре;</w:t>
      </w:r>
    </w:p>
    <w:p w:rsidR="00875F5E" w:rsidRDefault="00875F5E" w:rsidP="00875F5E">
      <w:pPr>
        <w:spacing w:line="276" w:lineRule="auto"/>
        <w:ind w:firstLine="540"/>
        <w:rPr>
          <w:sz w:val="28"/>
        </w:rPr>
      </w:pPr>
      <w:r>
        <w:rPr>
          <w:sz w:val="28"/>
        </w:rPr>
        <w:t>- формировать умение пользоваться изобразительн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выразительными средствами в скульптуре (линия, силуэт, композиция и т.д.);</w:t>
      </w:r>
    </w:p>
    <w:p w:rsidR="00875F5E" w:rsidRDefault="00875F5E" w:rsidP="00875F5E">
      <w:pPr>
        <w:spacing w:line="276" w:lineRule="auto"/>
        <w:ind w:firstLine="540"/>
        <w:rPr>
          <w:sz w:val="28"/>
        </w:rPr>
      </w:pPr>
      <w:r>
        <w:rPr>
          <w:sz w:val="28"/>
        </w:rPr>
        <w:t>- научить различным приемам лепки;- находить  пропорции;</w:t>
      </w:r>
    </w:p>
    <w:p w:rsidR="00875F5E" w:rsidRDefault="00875F5E" w:rsidP="00875F5E">
      <w:pPr>
        <w:spacing w:line="276" w:lineRule="auto"/>
        <w:ind w:firstLine="540"/>
        <w:rPr>
          <w:sz w:val="28"/>
        </w:rPr>
      </w:pPr>
      <w:r>
        <w:rPr>
          <w:sz w:val="28"/>
        </w:rPr>
        <w:t>- научить работать с пластилином, глиной.</w:t>
      </w:r>
    </w:p>
    <w:p w:rsidR="00875F5E" w:rsidRDefault="00875F5E" w:rsidP="00875F5E">
      <w:pPr>
        <w:ind w:firstLine="567"/>
        <w:jc w:val="both"/>
      </w:pPr>
    </w:p>
    <w:p w:rsidR="00875F5E" w:rsidRDefault="00875F5E" w:rsidP="00875F5E">
      <w:pPr>
        <w:ind w:firstLine="567"/>
        <w:jc w:val="both"/>
      </w:pPr>
    </w:p>
    <w:p w:rsidR="00875F5E" w:rsidRDefault="00875F5E" w:rsidP="00875F5E">
      <w:pPr>
        <w:ind w:firstLine="567"/>
        <w:jc w:val="both"/>
      </w:pPr>
    </w:p>
    <w:p w:rsidR="00875F5E" w:rsidRDefault="00875F5E" w:rsidP="00875F5E">
      <w:pPr>
        <w:ind w:firstLine="567"/>
        <w:jc w:val="both"/>
      </w:pPr>
    </w:p>
    <w:p w:rsidR="00875F5E" w:rsidRDefault="00875F5E" w:rsidP="00875F5E">
      <w:pPr>
        <w:jc w:val="both"/>
        <w:rPr>
          <w:sz w:val="28"/>
        </w:rPr>
      </w:pPr>
      <w:r>
        <w:rPr>
          <w:b/>
          <w:sz w:val="28"/>
        </w:rPr>
        <w:t>Адресат программы. </w:t>
      </w:r>
      <w:r>
        <w:rPr>
          <w:sz w:val="28"/>
        </w:rPr>
        <w:t>Данная программа ориентирована на возрастные возможности детей 9-17 лет, независимо от пола ребенка и различного уровня подготовки. Группы могут формироваться по возрастному признаку.</w:t>
      </w:r>
    </w:p>
    <w:p w:rsidR="00875F5E" w:rsidRDefault="00875F5E" w:rsidP="00875F5E">
      <w:pPr>
        <w:tabs>
          <w:tab w:val="left" w:pos="4260"/>
        </w:tabs>
        <w:rPr>
          <w:sz w:val="28"/>
        </w:rPr>
      </w:pPr>
      <w:r>
        <w:rPr>
          <w:b/>
          <w:sz w:val="28"/>
        </w:rPr>
        <w:t xml:space="preserve">Объём программы. </w:t>
      </w:r>
      <w:r>
        <w:rPr>
          <w:sz w:val="28"/>
        </w:rPr>
        <w:t xml:space="preserve">Объем академических часов по годам обучения - 140. </w:t>
      </w:r>
    </w:p>
    <w:p w:rsidR="00875F5E" w:rsidRDefault="00875F5E" w:rsidP="00875F5E">
      <w:pPr>
        <w:tabs>
          <w:tab w:val="left" w:pos="4260"/>
        </w:tabs>
        <w:rPr>
          <w:sz w:val="28"/>
        </w:rPr>
      </w:pPr>
      <w:r>
        <w:rPr>
          <w:sz w:val="28"/>
        </w:rPr>
        <w:t xml:space="preserve">1 год обучения – 35 часов; </w:t>
      </w:r>
    </w:p>
    <w:p w:rsidR="00875F5E" w:rsidRDefault="00875F5E" w:rsidP="00875F5E">
      <w:pPr>
        <w:tabs>
          <w:tab w:val="left" w:pos="4260"/>
        </w:tabs>
        <w:rPr>
          <w:sz w:val="28"/>
        </w:rPr>
      </w:pPr>
      <w:r>
        <w:rPr>
          <w:sz w:val="28"/>
        </w:rPr>
        <w:t xml:space="preserve">2 год обучения – 35 часов; </w:t>
      </w:r>
    </w:p>
    <w:p w:rsidR="00875F5E" w:rsidRDefault="00875F5E" w:rsidP="00875F5E">
      <w:pPr>
        <w:tabs>
          <w:tab w:val="left" w:pos="4260"/>
        </w:tabs>
        <w:rPr>
          <w:sz w:val="28"/>
        </w:rPr>
      </w:pPr>
      <w:r>
        <w:rPr>
          <w:sz w:val="28"/>
        </w:rPr>
        <w:t>3 год обучения – 35 часов;</w:t>
      </w:r>
    </w:p>
    <w:p w:rsidR="00875F5E" w:rsidRDefault="00875F5E" w:rsidP="00875F5E">
      <w:pPr>
        <w:tabs>
          <w:tab w:val="left" w:pos="4260"/>
        </w:tabs>
        <w:rPr>
          <w:sz w:val="28"/>
        </w:rPr>
      </w:pPr>
      <w:r>
        <w:rPr>
          <w:sz w:val="28"/>
        </w:rPr>
        <w:t>4 год обучения – 35 часов.</w:t>
      </w:r>
    </w:p>
    <w:p w:rsidR="00875F5E" w:rsidRDefault="00875F5E" w:rsidP="00875F5E">
      <w:pPr>
        <w:tabs>
          <w:tab w:val="left" w:pos="4260"/>
        </w:tabs>
        <w:rPr>
          <w:sz w:val="28"/>
        </w:rPr>
      </w:pPr>
      <w:r>
        <w:rPr>
          <w:sz w:val="28"/>
        </w:rPr>
        <w:t>Учебные занятия по учебному предмету «Скульптура» проводятся в форме групповых аудиторных занятий. Общее количество часов приведено в соответствие с количеством учебных часов, выделяемых на изучение предмета «Скульптура». Занятия проводятся 1 раз в неделю по 1 академическому часу.</w:t>
      </w:r>
    </w:p>
    <w:p w:rsidR="00875F5E" w:rsidRDefault="00875F5E" w:rsidP="00875F5E">
      <w:pPr>
        <w:jc w:val="both"/>
        <w:rPr>
          <w:b/>
          <w:spacing w:val="-1"/>
          <w:sz w:val="28"/>
        </w:rPr>
      </w:pPr>
      <w:r>
        <w:rPr>
          <w:b/>
          <w:spacing w:val="-1"/>
          <w:sz w:val="28"/>
        </w:rPr>
        <w:t>Формы организации образовательного процесса и виды занятий.</w:t>
      </w:r>
    </w:p>
    <w:p w:rsidR="00875F5E" w:rsidRDefault="00875F5E" w:rsidP="00875F5E">
      <w:pPr>
        <w:tabs>
          <w:tab w:val="left" w:pos="7260"/>
        </w:tabs>
        <w:jc w:val="both"/>
        <w:rPr>
          <w:sz w:val="28"/>
          <w:highlight w:val="white"/>
        </w:rPr>
      </w:pPr>
      <w:r>
        <w:rPr>
          <w:spacing w:val="-1"/>
          <w:sz w:val="28"/>
        </w:rPr>
        <w:t>Форма обучения очная, дистанционная.</w:t>
      </w:r>
      <w:r>
        <w:rPr>
          <w:spacing w:val="-1"/>
          <w:sz w:val="28"/>
        </w:rPr>
        <w:tab/>
      </w:r>
    </w:p>
    <w:p w:rsidR="00875F5E" w:rsidRDefault="00875F5E" w:rsidP="00875F5E">
      <w:pPr>
        <w:jc w:val="both"/>
        <w:rPr>
          <w:spacing w:val="-1"/>
          <w:sz w:val="28"/>
        </w:rPr>
      </w:pPr>
      <w:r>
        <w:rPr>
          <w:spacing w:val="-1"/>
          <w:sz w:val="28"/>
        </w:rPr>
        <w:t xml:space="preserve">Основной формой обучения является учебное занятие. </w:t>
      </w:r>
    </w:p>
    <w:p w:rsidR="00875F5E" w:rsidRDefault="00875F5E" w:rsidP="00875F5E">
      <w:pPr>
        <w:jc w:val="both"/>
        <w:rPr>
          <w:b/>
          <w:sz w:val="28"/>
        </w:rPr>
      </w:pPr>
      <w:r>
        <w:rPr>
          <w:sz w:val="28"/>
        </w:rPr>
        <w:t xml:space="preserve">По типу - </w:t>
      </w:r>
      <w:proofErr w:type="gramStart"/>
      <w:r>
        <w:rPr>
          <w:sz w:val="28"/>
        </w:rPr>
        <w:t>групповые</w:t>
      </w:r>
      <w:proofErr w:type="gramEnd"/>
      <w:r>
        <w:rPr>
          <w:sz w:val="28"/>
        </w:rPr>
        <w:t>, мелкогрупповые.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 xml:space="preserve">В процессе реализации программы используются традиционные формы занятий. А также: 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b/>
          <w:sz w:val="28"/>
        </w:rPr>
        <w:t>методы, в основе которых лежит способ организации занятия: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proofErr w:type="gramStart"/>
      <w:r>
        <w:rPr>
          <w:sz w:val="28"/>
        </w:rPr>
        <w:t>- словесный (устное изложение, беседа, рассказ, лекция и т. д.);</w:t>
      </w:r>
      <w:proofErr w:type="gramEnd"/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proofErr w:type="gramStart"/>
      <w:r>
        <w:rPr>
          <w:sz w:val="28"/>
        </w:rPr>
        <w:t>- наглядный (показ мультимедийных материалов, иллюстраций, наблюдение, показ (выполнение) педагогом, работа по образцу и др.);</w:t>
      </w:r>
      <w:proofErr w:type="gramEnd"/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практический</w:t>
      </w:r>
      <w:proofErr w:type="gramEnd"/>
      <w:r>
        <w:rPr>
          <w:sz w:val="28"/>
        </w:rPr>
        <w:t xml:space="preserve"> (выполнение работ по инструкционным картам);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b/>
          <w:sz w:val="28"/>
        </w:rPr>
        <w:t>методы, в основе которых лежит уровень деятельности детей:</w:t>
      </w:r>
      <w:r>
        <w:rPr>
          <w:sz w:val="28"/>
        </w:rPr>
        <w:t xml:space="preserve">- объяснительно-иллюстративный – дети воспринимают и усваивают готовую информацию; 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репродуктивный</w:t>
      </w:r>
      <w:proofErr w:type="gramEnd"/>
      <w:r>
        <w:rPr>
          <w:sz w:val="28"/>
        </w:rPr>
        <w:t xml:space="preserve"> – учащиеся воспроизводят полученные знания и освоенные способы деятельности;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частично-поисковый</w:t>
      </w:r>
      <w:proofErr w:type="gramEnd"/>
      <w:r>
        <w:rPr>
          <w:sz w:val="28"/>
        </w:rPr>
        <w:t xml:space="preserve"> – участие детей в коллективном поиске, решение поставленной задачи совместно с педагогом;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исследовательский</w:t>
      </w:r>
      <w:proofErr w:type="gramEnd"/>
      <w:r>
        <w:rPr>
          <w:sz w:val="28"/>
        </w:rPr>
        <w:t xml:space="preserve"> – самостоятельная творческая работа учащихся.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b/>
          <w:sz w:val="28"/>
        </w:rPr>
        <w:lastRenderedPageBreak/>
        <w:t>методы, в основе которых лежит форма организации деятельности учащихся на занятиях: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фронтальный</w:t>
      </w:r>
      <w:proofErr w:type="gramEnd"/>
      <w:r>
        <w:rPr>
          <w:sz w:val="28"/>
        </w:rPr>
        <w:t xml:space="preserve"> – одновременная работа со всеми учащимися;</w:t>
      </w:r>
    </w:p>
    <w:p w:rsidR="00875F5E" w:rsidRDefault="00875F5E" w:rsidP="00875F5E">
      <w:pPr>
        <w:pStyle w:val="af1"/>
        <w:spacing w:beforeAutospacing="0" w:afterAutospacing="0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индивидуально-фронтальный</w:t>
      </w:r>
      <w:proofErr w:type="gramEnd"/>
      <w:r>
        <w:rPr>
          <w:sz w:val="28"/>
        </w:rPr>
        <w:t xml:space="preserve"> – чередование индивидуальных и фронтальных форм работы;</w:t>
      </w:r>
    </w:p>
    <w:p w:rsidR="00875F5E" w:rsidRDefault="00875F5E" w:rsidP="00875F5E">
      <w:pPr>
        <w:pStyle w:val="af1"/>
        <w:spacing w:beforeAutospacing="0" w:afterAutospacing="0"/>
        <w:rPr>
          <w:sz w:val="28"/>
          <w:highlight w:val="yellow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индивидуальный</w:t>
      </w:r>
      <w:proofErr w:type="gramEnd"/>
      <w:r>
        <w:rPr>
          <w:sz w:val="28"/>
        </w:rPr>
        <w:t xml:space="preserve"> – индивидуальное выполнение заданий.</w:t>
      </w:r>
    </w:p>
    <w:p w:rsidR="00875F5E" w:rsidRDefault="00875F5E" w:rsidP="00875F5E">
      <w:pPr>
        <w:jc w:val="both"/>
        <w:rPr>
          <w:b/>
          <w:sz w:val="28"/>
        </w:rPr>
      </w:pPr>
      <w:r>
        <w:rPr>
          <w:b/>
          <w:sz w:val="28"/>
        </w:rPr>
        <w:t xml:space="preserve">Форма занятий: </w:t>
      </w:r>
      <w:r>
        <w:rPr>
          <w:sz w:val="28"/>
        </w:rPr>
        <w:t xml:space="preserve">По типу - </w:t>
      </w:r>
      <w:proofErr w:type="gramStart"/>
      <w:r>
        <w:rPr>
          <w:sz w:val="28"/>
        </w:rPr>
        <w:t>групповые</w:t>
      </w:r>
      <w:proofErr w:type="gramEnd"/>
      <w:r>
        <w:rPr>
          <w:sz w:val="28"/>
        </w:rPr>
        <w:t xml:space="preserve">, мелкогрупповые, количество человек в группе – от 5 до 15.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 </w:t>
      </w:r>
    </w:p>
    <w:p w:rsidR="00875F5E" w:rsidRDefault="00875F5E" w:rsidP="00875F5E">
      <w:pPr>
        <w:rPr>
          <w:sz w:val="28"/>
        </w:rPr>
      </w:pPr>
      <w:r>
        <w:rPr>
          <w:sz w:val="28"/>
        </w:rPr>
        <w:t xml:space="preserve">Занятия подразделяются на аудиторные занятия и самостоятельную работу. 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>Занятие состоит из введения в тему занятия; восприятия произведений искусства по соответствующей теме; созидательной творческой практической деятельности ученика по этой же теме; обобщения и обсуждения итогов занятия.</w:t>
      </w:r>
    </w:p>
    <w:p w:rsidR="00875F5E" w:rsidRDefault="00875F5E" w:rsidP="00875F5E">
      <w:pPr>
        <w:jc w:val="both"/>
        <w:rPr>
          <w:b/>
          <w:sz w:val="28"/>
        </w:rPr>
      </w:pPr>
      <w:r>
        <w:rPr>
          <w:b/>
          <w:sz w:val="28"/>
        </w:rPr>
        <w:t>Срок освоения программы</w:t>
      </w:r>
    </w:p>
    <w:p w:rsidR="00875F5E" w:rsidRDefault="00875F5E" w:rsidP="00875F5E">
      <w:pPr>
        <w:jc w:val="both"/>
        <w:rPr>
          <w:sz w:val="28"/>
        </w:rPr>
      </w:pPr>
      <w:r>
        <w:rPr>
          <w:sz w:val="28"/>
        </w:rPr>
        <w:t>Срок реализации учебного предмета «Скульптура» - 4 года (с 4-го по 7 класс) 140 недель, 36 месяцев, 140 часов в рамках дополнительной общеобразовательной общеразвивающей программы «Изобразительное искусство» с 7 (4) летним сроком обучения.</w:t>
      </w:r>
    </w:p>
    <w:p w:rsidR="00875F5E" w:rsidRDefault="00875F5E" w:rsidP="00875F5E">
      <w:pPr>
        <w:jc w:val="both"/>
        <w:rPr>
          <w:sz w:val="28"/>
        </w:rPr>
      </w:pPr>
      <w:r>
        <w:rPr>
          <w:b/>
          <w:sz w:val="28"/>
        </w:rPr>
        <w:t xml:space="preserve">Режим занятий: </w:t>
      </w:r>
      <w:r>
        <w:rPr>
          <w:sz w:val="28"/>
        </w:rPr>
        <w:t>Работа по программе предполагает объединение детей разного возраста. От 9 до 17 лет, в группу входит не более 15 человек. Программа рассчитана на 4 года обучения, занятия проводятся 1 раз в неделю по 1 часу, включают теоретическую и практическую часть.</w:t>
      </w:r>
    </w:p>
    <w:p w:rsidR="00D2419E" w:rsidRPr="00D2419E" w:rsidRDefault="00D2419E" w:rsidP="00875F5E">
      <w:pPr>
        <w:jc w:val="both"/>
        <w:rPr>
          <w:sz w:val="28"/>
        </w:rPr>
      </w:pPr>
    </w:p>
    <w:p w:rsidR="00875F5E" w:rsidRDefault="00875F5E" w:rsidP="00D2419E">
      <w:pPr>
        <w:jc w:val="both"/>
        <w:rPr>
          <w:b/>
          <w:sz w:val="28"/>
        </w:rPr>
      </w:pPr>
      <w:r>
        <w:rPr>
          <w:b/>
          <w:sz w:val="28"/>
        </w:rPr>
        <w:t>Планируемые результаты освоения программы:</w:t>
      </w:r>
    </w:p>
    <w:p w:rsidR="00875F5E" w:rsidRPr="00D2419E" w:rsidRDefault="00875F5E" w:rsidP="00D2419E">
      <w:pPr>
        <w:tabs>
          <w:tab w:val="left" w:pos="360"/>
        </w:tabs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>В результате изучения курса учащиеся должны знать основные понятия о работе со скульптурой, применять методы создания формы средствами скульптуры. Учащиеся должны уметь правильно передавать форму предмета, обрести опыт пластического чутья, обрести знания и умения воспроизвести форму предмета от простого куска пластилина до готовой скульптуры, ставить задачу моделировать форму различной конфигурации.</w:t>
      </w:r>
    </w:p>
    <w:p w:rsidR="00260583" w:rsidRDefault="00875F5E" w:rsidP="00D2419E">
      <w:pPr>
        <w:jc w:val="both"/>
        <w:rPr>
          <w:sz w:val="28"/>
        </w:rPr>
      </w:pPr>
      <w:r>
        <w:rPr>
          <w:i/>
          <w:color w:val="181818"/>
          <w:sz w:val="28"/>
        </w:rPr>
        <w:t> </w:t>
      </w:r>
      <w:r>
        <w:rPr>
          <w:sz w:val="28"/>
        </w:rPr>
        <w:t>У учащихся должны быть выработаны навыки анализа произведения искусства. Получая пр</w:t>
      </w:r>
      <w:r w:rsidR="00D2419E">
        <w:rPr>
          <w:sz w:val="28"/>
        </w:rPr>
        <w:t>едставление о развитии скульптуры</w:t>
      </w:r>
      <w:r>
        <w:rPr>
          <w:sz w:val="28"/>
        </w:rPr>
        <w:t>, как на протяжении всей истории, так и в пределах одной  эпохи, учащийся должен рассматривать каждое явление искусства в связи с конкретной исторической обстановкой, в которой оно возникло.</w:t>
      </w:r>
    </w:p>
    <w:p w:rsidR="00260583" w:rsidRDefault="00D60452" w:rsidP="00D2419E">
      <w:pPr>
        <w:tabs>
          <w:tab w:val="left" w:pos="360"/>
        </w:tabs>
        <w:spacing w:line="276" w:lineRule="auto"/>
        <w:jc w:val="both"/>
        <w:rPr>
          <w:sz w:val="28"/>
        </w:rPr>
      </w:pPr>
      <w:r>
        <w:rPr>
          <w:b/>
          <w:sz w:val="28"/>
        </w:rPr>
        <w:t>Формы подведения итогов реализации  образовательной программы:</w:t>
      </w:r>
    </w:p>
    <w:p w:rsidR="00260583" w:rsidRDefault="00D60452" w:rsidP="00D2419E">
      <w:pPr>
        <w:tabs>
          <w:tab w:val="left" w:pos="360"/>
        </w:tabs>
        <w:spacing w:line="276" w:lineRule="auto"/>
        <w:rPr>
          <w:sz w:val="28"/>
        </w:rPr>
      </w:pPr>
      <w:r>
        <w:rPr>
          <w:sz w:val="28"/>
        </w:rPr>
        <w:t>-контрольный урок.</w:t>
      </w:r>
    </w:p>
    <w:p w:rsidR="00260583" w:rsidRDefault="00D60452" w:rsidP="00D2419E">
      <w:pPr>
        <w:tabs>
          <w:tab w:val="left" w:pos="360"/>
        </w:tabs>
        <w:spacing w:line="276" w:lineRule="auto"/>
        <w:rPr>
          <w:sz w:val="28"/>
        </w:rPr>
      </w:pPr>
      <w:r>
        <w:rPr>
          <w:sz w:val="28"/>
        </w:rPr>
        <w:t xml:space="preserve">-учебные просмотры </w:t>
      </w:r>
      <w:proofErr w:type="gramStart"/>
      <w:r>
        <w:rPr>
          <w:sz w:val="28"/>
        </w:rPr>
        <w:t xml:space="preserve">( </w:t>
      </w:r>
      <w:proofErr w:type="gramEnd"/>
      <w:r>
        <w:rPr>
          <w:sz w:val="28"/>
        </w:rPr>
        <w:t>выставки)</w:t>
      </w:r>
    </w:p>
    <w:p w:rsidR="00260583" w:rsidRDefault="00D2419E" w:rsidP="00D2419E">
      <w:pPr>
        <w:spacing w:line="276" w:lineRule="auto"/>
        <w:jc w:val="center"/>
        <w:rPr>
          <w:b/>
          <w:sz w:val="32"/>
        </w:rPr>
      </w:pPr>
      <w:r>
        <w:rPr>
          <w:b/>
          <w:sz w:val="32"/>
        </w:rPr>
        <w:t>1.2. Учебно-тематический</w:t>
      </w:r>
      <w:r w:rsidR="00D60452">
        <w:rPr>
          <w:b/>
          <w:sz w:val="32"/>
        </w:rPr>
        <w:t xml:space="preserve"> </w:t>
      </w:r>
      <w:r>
        <w:rPr>
          <w:b/>
          <w:sz w:val="32"/>
        </w:rPr>
        <w:t>план</w:t>
      </w:r>
    </w:p>
    <w:p w:rsidR="00260583" w:rsidRDefault="00875F5E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1 год обучения (</w:t>
      </w:r>
      <w:r w:rsidR="00D60452">
        <w:rPr>
          <w:b/>
          <w:sz w:val="28"/>
        </w:rPr>
        <w:t>4 класс</w:t>
      </w:r>
      <w:r>
        <w:rPr>
          <w:b/>
          <w:sz w:val="28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3725"/>
        <w:gridCol w:w="2410"/>
        <w:gridCol w:w="1134"/>
        <w:gridCol w:w="992"/>
        <w:gridCol w:w="818"/>
      </w:tblGrid>
      <w:tr w:rsidR="00260583" w:rsidRPr="00391407" w:rsidTr="00391407">
        <w:trPr>
          <w:trHeight w:val="487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№</w:t>
            </w:r>
          </w:p>
        </w:tc>
        <w:tc>
          <w:tcPr>
            <w:tcW w:w="37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Наименование раздела,</w:t>
            </w:r>
            <w:r w:rsidR="00D2419E" w:rsidRPr="00391407">
              <w:rPr>
                <w:sz w:val="28"/>
                <w:szCs w:val="28"/>
              </w:rPr>
              <w:t xml:space="preserve"> </w:t>
            </w:r>
            <w:r w:rsidRPr="00391407">
              <w:rPr>
                <w:sz w:val="28"/>
                <w:szCs w:val="28"/>
              </w:rPr>
              <w:t>темы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Вид учебного занятия</w:t>
            </w: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Общий объем времени (в часах)</w:t>
            </w:r>
          </w:p>
        </w:tc>
      </w:tr>
      <w:tr w:rsidR="00260583" w:rsidRPr="00391407" w:rsidTr="00391407">
        <w:trPr>
          <w:trHeight w:val="570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37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Теоре</w:t>
            </w:r>
            <w:r w:rsidR="00391407">
              <w:rPr>
                <w:sz w:val="28"/>
                <w:szCs w:val="28"/>
              </w:rPr>
              <w:t>т</w:t>
            </w:r>
            <w:proofErr w:type="spellEnd"/>
            <w:r w:rsidR="00391407">
              <w:rPr>
                <w:sz w:val="28"/>
                <w:szCs w:val="28"/>
              </w:rPr>
              <w:t>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Практ</w:t>
            </w:r>
            <w:proofErr w:type="spellEnd"/>
            <w:r w:rsidR="00391407">
              <w:rPr>
                <w:sz w:val="28"/>
                <w:szCs w:val="28"/>
              </w:rPr>
              <w:t>.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Вводная беседа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9170D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</w:t>
            </w:r>
            <w:proofErr w:type="gramStart"/>
            <w:r w:rsidRPr="00391407">
              <w:rPr>
                <w:sz w:val="28"/>
                <w:szCs w:val="28"/>
              </w:rPr>
              <w:t>е-</w:t>
            </w:r>
            <w:proofErr w:type="gramEnd"/>
            <w:r w:rsidRPr="00391407">
              <w:rPr>
                <w:sz w:val="28"/>
                <w:szCs w:val="28"/>
              </w:rPr>
              <w:t xml:space="preserve"> беседа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9170D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9170D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-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Композиция </w:t>
            </w:r>
            <w:proofErr w:type="gramStart"/>
            <w:r w:rsidRPr="00391407">
              <w:rPr>
                <w:sz w:val="28"/>
                <w:szCs w:val="28"/>
              </w:rPr>
              <w:t>на</w:t>
            </w:r>
            <w:proofErr w:type="gramEnd"/>
            <w:r w:rsidRPr="00391407">
              <w:rPr>
                <w:sz w:val="28"/>
                <w:szCs w:val="28"/>
              </w:rPr>
              <w:t xml:space="preserve"> </w:t>
            </w:r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свободную тему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9170D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1  </w:t>
            </w:r>
          </w:p>
          <w:p w:rsidR="00260583" w:rsidRPr="00391407" w:rsidRDefault="00260583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875F5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-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3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Работа с натуры</w:t>
            </w:r>
            <w:r w:rsidRPr="00391407">
              <w:rPr>
                <w:sz w:val="28"/>
                <w:szCs w:val="28"/>
              </w:rPr>
              <w:t xml:space="preserve">. </w:t>
            </w:r>
            <w:r w:rsidR="00D60452" w:rsidRPr="00391407">
              <w:rPr>
                <w:sz w:val="28"/>
                <w:szCs w:val="28"/>
              </w:rPr>
              <w:t>Лепка фруктов,</w:t>
            </w:r>
            <w:r w:rsidR="00875F5E" w:rsidRPr="00391407">
              <w:rPr>
                <w:sz w:val="28"/>
                <w:szCs w:val="28"/>
              </w:rPr>
              <w:t xml:space="preserve"> </w:t>
            </w:r>
            <w:r w:rsidR="00D60452" w:rsidRPr="00391407">
              <w:rPr>
                <w:sz w:val="28"/>
                <w:szCs w:val="28"/>
              </w:rPr>
              <w:t>овощей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875F5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1  </w:t>
            </w:r>
          </w:p>
          <w:p w:rsidR="00260583" w:rsidRPr="00391407" w:rsidRDefault="00260583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-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4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натюрморта</w:t>
            </w:r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Из 2-х овощей и гипсового цилиндра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875F5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5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натюрморта,</w:t>
            </w:r>
            <w:r w:rsidR="00391407">
              <w:rPr>
                <w:sz w:val="28"/>
                <w:szCs w:val="28"/>
              </w:rPr>
              <w:t xml:space="preserve"> </w:t>
            </w:r>
            <w:r w:rsidRPr="00391407">
              <w:rPr>
                <w:sz w:val="28"/>
                <w:szCs w:val="28"/>
              </w:rPr>
              <w:t>состоящего из вазы и яблоки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1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-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6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Лепка </w:t>
            </w:r>
            <w:proofErr w:type="gramStart"/>
            <w:r w:rsidRPr="00391407">
              <w:rPr>
                <w:sz w:val="28"/>
                <w:szCs w:val="28"/>
              </w:rPr>
              <w:t>несложного</w:t>
            </w:r>
            <w:proofErr w:type="gramEnd"/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Гипсового орнамента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3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7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гипсовых геометрических тел (</w:t>
            </w:r>
            <w:proofErr w:type="spellStart"/>
            <w:r w:rsidRPr="00391407">
              <w:rPr>
                <w:sz w:val="28"/>
                <w:szCs w:val="28"/>
              </w:rPr>
              <w:t>куб</w:t>
            </w:r>
            <w:proofErr w:type="gramStart"/>
            <w:r w:rsidRPr="00391407">
              <w:rPr>
                <w:sz w:val="28"/>
                <w:szCs w:val="28"/>
              </w:rPr>
              <w:t>,ц</w:t>
            </w:r>
            <w:proofErr w:type="gramEnd"/>
            <w:r w:rsidRPr="00391407">
              <w:rPr>
                <w:sz w:val="28"/>
                <w:szCs w:val="28"/>
              </w:rPr>
              <w:t>илиндр,шар</w:t>
            </w:r>
            <w:proofErr w:type="spellEnd"/>
            <w:r w:rsidRPr="00391407">
              <w:rPr>
                <w:sz w:val="28"/>
                <w:szCs w:val="28"/>
              </w:rPr>
              <w:t>,).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3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8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кратковременных этюдов птиц по памяти и наблюдению (</w:t>
            </w:r>
            <w:proofErr w:type="spellStart"/>
            <w:r w:rsidRPr="00391407">
              <w:rPr>
                <w:sz w:val="28"/>
                <w:szCs w:val="28"/>
              </w:rPr>
              <w:t>ворона</w:t>
            </w:r>
            <w:proofErr w:type="gramStart"/>
            <w:r w:rsidRPr="00391407">
              <w:rPr>
                <w:sz w:val="28"/>
                <w:szCs w:val="28"/>
              </w:rPr>
              <w:t>,г</w:t>
            </w:r>
            <w:proofErr w:type="gramEnd"/>
            <w:r w:rsidRPr="00391407">
              <w:rPr>
                <w:sz w:val="28"/>
                <w:szCs w:val="28"/>
              </w:rPr>
              <w:t>олубь,курица</w:t>
            </w:r>
            <w:proofErr w:type="spellEnd"/>
            <w:r w:rsidRPr="00391407">
              <w:rPr>
                <w:sz w:val="28"/>
                <w:szCs w:val="28"/>
              </w:rPr>
              <w:t xml:space="preserve"> и т.д.)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  <w:p w:rsidR="00260583" w:rsidRPr="00391407" w:rsidRDefault="00260583" w:rsidP="00391407">
            <w:pPr>
              <w:jc w:val="center"/>
              <w:rPr>
                <w:sz w:val="28"/>
                <w:szCs w:val="28"/>
              </w:rPr>
            </w:pPr>
          </w:p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</w:tr>
      <w:tr w:rsidR="00D2419E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-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кратковременных этюдов домашних животных (кошка, собака и т.д.)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растени</w:t>
            </w:r>
            <w:proofErr w:type="gramStart"/>
            <w:r w:rsidRPr="00391407">
              <w:rPr>
                <w:sz w:val="28"/>
                <w:szCs w:val="28"/>
              </w:rPr>
              <w:t>й(</w:t>
            </w:r>
            <w:proofErr w:type="gramEnd"/>
            <w:r w:rsidRPr="00391407">
              <w:rPr>
                <w:sz w:val="28"/>
                <w:szCs w:val="28"/>
              </w:rPr>
              <w:t>цветов) с натуры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3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бытовых предметов по памяти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</w:t>
            </w:r>
            <w:r w:rsidR="00D60452" w:rsidRPr="00391407">
              <w:rPr>
                <w:sz w:val="28"/>
                <w:szCs w:val="28"/>
              </w:rPr>
              <w:t>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3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Композиционная работа</w:t>
            </w:r>
            <w:r>
              <w:rPr>
                <w:sz w:val="28"/>
                <w:szCs w:val="28"/>
              </w:rPr>
              <w:t xml:space="preserve">. </w:t>
            </w:r>
            <w:r w:rsidR="00D60452" w:rsidRPr="00391407">
              <w:rPr>
                <w:sz w:val="28"/>
                <w:szCs w:val="28"/>
              </w:rPr>
              <w:t>Композиция на свободную тему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-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Композиция из 2-х фигур, объединенных единым сюжетом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3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Этюды композиции на тему народных сказок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Композиция по сюжетам литературных произведений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D60452" w:rsidRPr="00391407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Творческая композиция (самостоятельная работа)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  </w:t>
            </w:r>
            <w:r w:rsidR="00391407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391407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D2419E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391407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419E" w:rsidRPr="00391407" w:rsidRDefault="00D2419E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-</w:t>
            </w:r>
          </w:p>
        </w:tc>
      </w:tr>
      <w:tr w:rsidR="00260583" w:rsidRPr="00391407" w:rsidTr="0039140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4B547B">
            <w:pPr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 xml:space="preserve">35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1</w:t>
            </w:r>
            <w:r w:rsidR="0039140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01668A" w:rsidP="003914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</w:p>
        </w:tc>
      </w:tr>
    </w:tbl>
    <w:p w:rsidR="00260583" w:rsidRPr="00391407" w:rsidRDefault="00260583" w:rsidP="00391407">
      <w:pPr>
        <w:jc w:val="center"/>
        <w:rPr>
          <w:sz w:val="28"/>
          <w:szCs w:val="28"/>
        </w:rPr>
      </w:pPr>
    </w:p>
    <w:p w:rsidR="00260583" w:rsidRPr="00391407" w:rsidRDefault="00260583" w:rsidP="00391407">
      <w:pPr>
        <w:jc w:val="center"/>
        <w:rPr>
          <w:b/>
          <w:sz w:val="28"/>
          <w:szCs w:val="28"/>
        </w:rPr>
      </w:pPr>
    </w:p>
    <w:p w:rsidR="00260583" w:rsidRPr="00391407" w:rsidRDefault="004B547B" w:rsidP="003914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 (</w:t>
      </w:r>
      <w:r w:rsidR="00D60452" w:rsidRPr="00391407">
        <w:rPr>
          <w:b/>
          <w:sz w:val="28"/>
          <w:szCs w:val="28"/>
        </w:rPr>
        <w:t>5 класс</w:t>
      </w:r>
      <w:r>
        <w:rPr>
          <w:b/>
          <w:sz w:val="28"/>
          <w:szCs w:val="28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3601"/>
        <w:gridCol w:w="2410"/>
        <w:gridCol w:w="1134"/>
        <w:gridCol w:w="992"/>
        <w:gridCol w:w="1080"/>
      </w:tblGrid>
      <w:tr w:rsidR="00260583" w:rsidRPr="00391407" w:rsidTr="004B547B">
        <w:trPr>
          <w:trHeight w:val="475"/>
        </w:trPr>
        <w:tc>
          <w:tcPr>
            <w:tcW w:w="7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№</w:t>
            </w:r>
          </w:p>
        </w:tc>
        <w:tc>
          <w:tcPr>
            <w:tcW w:w="3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Вид учебного занятия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Общий объем времени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sz w:val="28"/>
                <w:szCs w:val="28"/>
              </w:rPr>
            </w:pPr>
          </w:p>
        </w:tc>
      </w:tr>
      <w:tr w:rsidR="00260583" w:rsidRPr="00391407" w:rsidTr="004B547B">
        <w:trPr>
          <w:trHeight w:val="510"/>
        </w:trPr>
        <w:tc>
          <w:tcPr>
            <w:tcW w:w="7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3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Всего </w:t>
            </w:r>
          </w:p>
          <w:p w:rsidR="00260583" w:rsidRPr="00391407" w:rsidRDefault="00260583" w:rsidP="0039140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Теорет</w:t>
            </w:r>
            <w:proofErr w:type="spellEnd"/>
            <w:r w:rsidR="004B547B">
              <w:rPr>
                <w:sz w:val="28"/>
                <w:szCs w:val="28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Практ</w:t>
            </w:r>
            <w:proofErr w:type="spellEnd"/>
            <w:r w:rsidR="004B547B">
              <w:rPr>
                <w:sz w:val="28"/>
                <w:szCs w:val="28"/>
              </w:rPr>
              <w:t>.</w:t>
            </w:r>
          </w:p>
        </w:tc>
      </w:tr>
      <w:tr w:rsidR="00260583" w:rsidRPr="00391407" w:rsidTr="004B547B">
        <w:trPr>
          <w:trHeight w:val="487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Вводная беседа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Занятие-беседа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sz w:val="28"/>
                <w:szCs w:val="28"/>
              </w:rPr>
            </w:pP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2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Default="004B547B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Работа с натуры</w:t>
            </w:r>
            <w:r>
              <w:rPr>
                <w:sz w:val="28"/>
                <w:szCs w:val="28"/>
              </w:rPr>
              <w:t xml:space="preserve">. </w:t>
            </w:r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тематического натюрморта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1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тематического натюрморта составленного самими учащимися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1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гипсового слепка из растительной формы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растений с натуры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1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глиняного кувшина на фоне гладкой драпировки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геометрического орнамента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Наброски с животных по наблюдению и памяти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1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6976B5">
        <w:trPr>
          <w:trHeight w:val="711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с 3-х предметов различной формы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6976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B547B" w:rsidRPr="00391407" w:rsidTr="006976B5">
        <w:trPr>
          <w:trHeight w:val="428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4B547B" w:rsidRPr="00391407">
              <w:rPr>
                <w:sz w:val="28"/>
                <w:szCs w:val="28"/>
              </w:rPr>
              <w:t>тоговое занятие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4B547B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Наброски животных с натуры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C4368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  <w:r w:rsidR="00D60452" w:rsidRPr="00391407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Наброски человека с натуры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Этюды человеческой фигуры по представлению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Default="004B547B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Композиционная работа</w:t>
            </w:r>
            <w:r>
              <w:rPr>
                <w:sz w:val="28"/>
                <w:szCs w:val="28"/>
              </w:rPr>
              <w:t>.</w:t>
            </w:r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Тематическая композиция из 3-х фигур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4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Композиция по теме литературных произведений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5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Динамическая композиция из 2-х фигур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4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Создание композиции на тему народных сказок, песен, былин  и т. д.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 </w:t>
            </w:r>
          </w:p>
          <w:p w:rsidR="00260583" w:rsidRPr="00391407" w:rsidRDefault="00260583" w:rsidP="004B547B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B547B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6976B5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4B547B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391407">
              <w:rPr>
                <w:sz w:val="28"/>
                <w:szCs w:val="28"/>
              </w:rPr>
              <w:t xml:space="preserve">тоговое занятие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4B547B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Default="004B547B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Pr="00391407" w:rsidRDefault="004B547B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47B" w:rsidRDefault="004B547B" w:rsidP="00391407">
            <w:pPr>
              <w:jc w:val="center"/>
              <w:rPr>
                <w:sz w:val="28"/>
                <w:szCs w:val="28"/>
              </w:rPr>
            </w:pPr>
          </w:p>
        </w:tc>
      </w:tr>
      <w:tr w:rsidR="00260583" w:rsidRPr="00391407" w:rsidTr="004B547B"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b/>
                <w:sz w:val="28"/>
                <w:szCs w:val="28"/>
              </w:rPr>
            </w:pP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4B547B" w:rsidP="003914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</w:p>
        </w:tc>
      </w:tr>
    </w:tbl>
    <w:p w:rsidR="004B547B" w:rsidRDefault="004B547B" w:rsidP="00391407">
      <w:pPr>
        <w:jc w:val="center"/>
        <w:rPr>
          <w:b/>
          <w:sz w:val="28"/>
          <w:szCs w:val="28"/>
        </w:rPr>
      </w:pPr>
    </w:p>
    <w:p w:rsidR="00260583" w:rsidRPr="00391407" w:rsidRDefault="004B547B" w:rsidP="003914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год обучения (</w:t>
      </w:r>
      <w:r w:rsidR="00D60452" w:rsidRPr="00391407">
        <w:rPr>
          <w:b/>
          <w:sz w:val="28"/>
          <w:szCs w:val="28"/>
        </w:rPr>
        <w:t>6 класс</w:t>
      </w:r>
      <w:r>
        <w:rPr>
          <w:b/>
          <w:sz w:val="28"/>
          <w:szCs w:val="28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3725"/>
        <w:gridCol w:w="2410"/>
        <w:gridCol w:w="1134"/>
        <w:gridCol w:w="992"/>
        <w:gridCol w:w="1072"/>
      </w:tblGrid>
      <w:tr w:rsidR="00260583" w:rsidRPr="00391407" w:rsidTr="004B547B">
        <w:trPr>
          <w:trHeight w:val="362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№</w:t>
            </w:r>
          </w:p>
        </w:tc>
        <w:tc>
          <w:tcPr>
            <w:tcW w:w="37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Вид учебного занятия</w:t>
            </w:r>
          </w:p>
        </w:tc>
        <w:tc>
          <w:tcPr>
            <w:tcW w:w="3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Общий объем времени</w:t>
            </w:r>
          </w:p>
        </w:tc>
      </w:tr>
      <w:tr w:rsidR="00260583" w:rsidRPr="00391407" w:rsidTr="004B547B">
        <w:trPr>
          <w:trHeight w:val="37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37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Теорет</w:t>
            </w:r>
            <w:proofErr w:type="spellEnd"/>
            <w:r w:rsidR="004B547B">
              <w:rPr>
                <w:sz w:val="28"/>
                <w:szCs w:val="28"/>
              </w:rPr>
              <w:t>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Практ</w:t>
            </w:r>
            <w:proofErr w:type="spellEnd"/>
            <w:r w:rsidR="004B547B">
              <w:rPr>
                <w:sz w:val="28"/>
                <w:szCs w:val="28"/>
              </w:rPr>
              <w:t>.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Вводная беседа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6976B5" w:rsidRDefault="006976B5" w:rsidP="00391407">
            <w:pPr>
              <w:jc w:val="center"/>
              <w:rPr>
                <w:sz w:val="28"/>
                <w:szCs w:val="28"/>
              </w:rPr>
            </w:pPr>
            <w:r w:rsidRPr="006976B5">
              <w:rPr>
                <w:sz w:val="28"/>
                <w:szCs w:val="28"/>
              </w:rPr>
              <w:t>Занятие - беседа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76B5" w:rsidRDefault="006976B5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Работа с натуры</w:t>
            </w:r>
            <w:r>
              <w:rPr>
                <w:sz w:val="28"/>
                <w:szCs w:val="28"/>
              </w:rPr>
              <w:t>.</w:t>
            </w:r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lastRenderedPageBreak/>
              <w:t>Этюд фигуры птицы или животного с натуры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lastRenderedPageBreak/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lastRenderedPageBreak/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lastRenderedPageBreak/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с гипсовой фигуры (дельфин, рыбка)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Рельефная лепка круглых форм с натуры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Сидящая фигура человека (кратковременные этюды с натуры)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Наброски животных в движении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2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Композиционная работа</w:t>
            </w:r>
            <w:r w:rsidRPr="00391407">
              <w:rPr>
                <w:sz w:val="28"/>
                <w:szCs w:val="28"/>
              </w:rPr>
              <w:t xml:space="preserve"> </w:t>
            </w:r>
            <w:r w:rsidR="00D60452" w:rsidRPr="00391407">
              <w:rPr>
                <w:sz w:val="28"/>
                <w:szCs w:val="28"/>
              </w:rPr>
              <w:t>Создание тематических композиции по сюжетам литературных произведений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 </w:t>
            </w:r>
          </w:p>
          <w:p w:rsidR="00260583" w:rsidRPr="00391407" w:rsidRDefault="00260583" w:rsidP="00391407">
            <w:pPr>
              <w:jc w:val="center"/>
              <w:rPr>
                <w:sz w:val="28"/>
                <w:szCs w:val="28"/>
              </w:rPr>
            </w:pPr>
          </w:p>
          <w:p w:rsidR="00260583" w:rsidRPr="00391407" w:rsidRDefault="00260583" w:rsidP="008A0D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6976B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A0DF5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Pr="00391407" w:rsidRDefault="008A0DF5" w:rsidP="00391407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391407">
              <w:rPr>
                <w:sz w:val="28"/>
                <w:szCs w:val="28"/>
              </w:rPr>
              <w:t>тоговое</w:t>
            </w:r>
            <w:r>
              <w:rPr>
                <w:sz w:val="28"/>
                <w:szCs w:val="28"/>
              </w:rPr>
              <w:t xml:space="preserve"> занятие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Pr="00391407" w:rsidRDefault="008A0DF5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Pr="00391407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8A0DF5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Default="008A0DF5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Анималистические композиции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8A0DF5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DF5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Анималистические композиции с передачей эмоционального состояния животного («Злой волк», «Обиженная собака», «Трусливый заяц»).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727A4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8A0DF5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727A4">
              <w:rPr>
                <w:sz w:val="28"/>
                <w:szCs w:val="28"/>
              </w:rPr>
              <w:t>7</w:t>
            </w:r>
          </w:p>
        </w:tc>
      </w:tr>
      <w:tr w:rsidR="005727A4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4B5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27</w:t>
            </w:r>
          </w:p>
        </w:tc>
      </w:tr>
    </w:tbl>
    <w:p w:rsidR="00260583" w:rsidRPr="00391407" w:rsidRDefault="00260583" w:rsidP="00391407">
      <w:pPr>
        <w:jc w:val="center"/>
        <w:rPr>
          <w:b/>
          <w:sz w:val="28"/>
          <w:szCs w:val="28"/>
        </w:rPr>
      </w:pPr>
    </w:p>
    <w:p w:rsidR="00260583" w:rsidRPr="00391407" w:rsidRDefault="008A0DF5" w:rsidP="003914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 год обучения (</w:t>
      </w:r>
      <w:r w:rsidR="00D60452" w:rsidRPr="00391407">
        <w:rPr>
          <w:b/>
          <w:sz w:val="28"/>
          <w:szCs w:val="28"/>
        </w:rPr>
        <w:t>7 класс</w:t>
      </w:r>
      <w:r>
        <w:rPr>
          <w:b/>
          <w:sz w:val="28"/>
          <w:szCs w:val="28"/>
        </w:rPr>
        <w:t>)</w:t>
      </w:r>
    </w:p>
    <w:p w:rsidR="00260583" w:rsidRPr="00391407" w:rsidRDefault="00260583" w:rsidP="00391407">
      <w:pPr>
        <w:ind w:left="720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8"/>
        <w:gridCol w:w="3733"/>
        <w:gridCol w:w="2410"/>
        <w:gridCol w:w="1134"/>
        <w:gridCol w:w="992"/>
        <w:gridCol w:w="1081"/>
      </w:tblGrid>
      <w:tr w:rsidR="00260583" w:rsidRPr="00391407" w:rsidTr="005727A4">
        <w:trPr>
          <w:trHeight w:val="305"/>
        </w:trPr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№</w:t>
            </w:r>
          </w:p>
        </w:tc>
        <w:tc>
          <w:tcPr>
            <w:tcW w:w="3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Вид учебного занятия</w:t>
            </w:r>
          </w:p>
        </w:tc>
        <w:tc>
          <w:tcPr>
            <w:tcW w:w="3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Общий объем времени</w:t>
            </w:r>
          </w:p>
        </w:tc>
      </w:tr>
      <w:tr w:rsidR="00260583" w:rsidRPr="00391407" w:rsidTr="005727A4">
        <w:trPr>
          <w:trHeight w:val="345"/>
        </w:trPr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3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Теоре</w:t>
            </w:r>
            <w:r w:rsidR="005727A4">
              <w:rPr>
                <w:sz w:val="28"/>
                <w:szCs w:val="28"/>
              </w:rPr>
              <w:t>т</w:t>
            </w:r>
            <w:proofErr w:type="spellEnd"/>
            <w:r w:rsidR="005727A4">
              <w:rPr>
                <w:sz w:val="28"/>
                <w:szCs w:val="28"/>
              </w:rPr>
              <w:t>.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both"/>
              <w:rPr>
                <w:sz w:val="28"/>
                <w:szCs w:val="28"/>
              </w:rPr>
            </w:pPr>
            <w:proofErr w:type="spellStart"/>
            <w:r w:rsidRPr="00391407">
              <w:rPr>
                <w:sz w:val="28"/>
                <w:szCs w:val="28"/>
              </w:rPr>
              <w:t>Практ</w:t>
            </w:r>
            <w:proofErr w:type="spellEnd"/>
            <w:r w:rsidR="005727A4">
              <w:rPr>
                <w:sz w:val="28"/>
                <w:szCs w:val="28"/>
              </w:rPr>
              <w:t>.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5727A4" w:rsidRDefault="00D60452" w:rsidP="005727A4">
            <w:pPr>
              <w:jc w:val="center"/>
              <w:rPr>
                <w:sz w:val="28"/>
                <w:szCs w:val="28"/>
              </w:rPr>
            </w:pPr>
            <w:r w:rsidRPr="005727A4">
              <w:rPr>
                <w:sz w:val="28"/>
                <w:szCs w:val="28"/>
              </w:rPr>
              <w:t>1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5727A4" w:rsidRDefault="00D60452" w:rsidP="00391407">
            <w:pPr>
              <w:jc w:val="center"/>
              <w:rPr>
                <w:sz w:val="28"/>
                <w:szCs w:val="28"/>
              </w:rPr>
            </w:pPr>
            <w:r w:rsidRPr="005727A4">
              <w:rPr>
                <w:sz w:val="28"/>
                <w:szCs w:val="28"/>
              </w:rPr>
              <w:t>Вводная беседа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Занятие-беседа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Default="005727A4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Работа с натуры</w:t>
            </w:r>
            <w:r>
              <w:rPr>
                <w:sz w:val="28"/>
                <w:szCs w:val="28"/>
              </w:rPr>
              <w:t>.</w:t>
            </w:r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Лепка элементов фигуры человека (голова, нос, череп).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3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Этюд с натуры домашнего животного.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3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452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Человек в движении. Этюд по памяти и представлению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5</w:t>
            </w:r>
          </w:p>
          <w:p w:rsidR="00D60452" w:rsidRPr="00391407" w:rsidRDefault="00D60452" w:rsidP="005727A4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5727A4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Человек, прилегший на диване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7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Default="005727A4" w:rsidP="00391407">
            <w:pPr>
              <w:rPr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Композиционная работа</w:t>
            </w:r>
            <w:r>
              <w:rPr>
                <w:sz w:val="28"/>
                <w:szCs w:val="28"/>
              </w:rPr>
              <w:t>.</w:t>
            </w:r>
          </w:p>
          <w:p w:rsidR="00260583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Композиция, выражающая эмоциональное состояние групп людей или природы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5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452" w:rsidRPr="00391407" w:rsidRDefault="00D60452" w:rsidP="00391407">
            <w:pPr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Создание композиции на свободную тему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Практические</w:t>
            </w:r>
          </w:p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452" w:rsidRPr="00391407" w:rsidRDefault="00D60452" w:rsidP="005727A4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sz w:val="28"/>
                <w:szCs w:val="28"/>
              </w:rPr>
            </w:pPr>
            <w:r w:rsidRPr="00391407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5727A4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572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</w:t>
            </w:r>
            <w:r w:rsidRPr="00391407">
              <w:rPr>
                <w:sz w:val="28"/>
                <w:szCs w:val="28"/>
              </w:rPr>
              <w:t>тогвое</w:t>
            </w:r>
            <w:proofErr w:type="spellEnd"/>
            <w:r>
              <w:rPr>
                <w:sz w:val="28"/>
                <w:szCs w:val="28"/>
              </w:rPr>
              <w:t xml:space="preserve"> занятие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7A4" w:rsidRPr="00391407" w:rsidRDefault="005727A4" w:rsidP="003914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60583" w:rsidRPr="00391407" w:rsidTr="005727A4"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rPr>
                <w:b/>
                <w:sz w:val="28"/>
                <w:szCs w:val="28"/>
              </w:rPr>
            </w:pPr>
          </w:p>
        </w:tc>
        <w:tc>
          <w:tcPr>
            <w:tcW w:w="3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260583" w:rsidP="0039140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583" w:rsidRPr="00391407" w:rsidRDefault="00D60452" w:rsidP="00391407">
            <w:pPr>
              <w:jc w:val="center"/>
              <w:rPr>
                <w:b/>
                <w:sz w:val="28"/>
                <w:szCs w:val="28"/>
              </w:rPr>
            </w:pPr>
            <w:r w:rsidRPr="00391407">
              <w:rPr>
                <w:b/>
                <w:sz w:val="28"/>
                <w:szCs w:val="28"/>
              </w:rPr>
              <w:t>29</w:t>
            </w:r>
          </w:p>
        </w:tc>
      </w:tr>
    </w:tbl>
    <w:p w:rsidR="00260583" w:rsidRPr="00391407" w:rsidRDefault="00260583" w:rsidP="00391407">
      <w:pPr>
        <w:jc w:val="center"/>
        <w:rPr>
          <w:b/>
          <w:sz w:val="28"/>
          <w:szCs w:val="28"/>
        </w:rPr>
      </w:pPr>
    </w:p>
    <w:p w:rsidR="00260583" w:rsidRPr="00391407" w:rsidRDefault="00260583" w:rsidP="00391407">
      <w:pPr>
        <w:jc w:val="center"/>
        <w:rPr>
          <w:b/>
          <w:sz w:val="28"/>
          <w:szCs w:val="28"/>
        </w:rPr>
      </w:pPr>
    </w:p>
    <w:p w:rsidR="008A0DF5" w:rsidRDefault="008A0DF5" w:rsidP="008A0DF5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1.3. Содержание образовательной программы</w:t>
      </w:r>
    </w:p>
    <w:p w:rsidR="00260583" w:rsidRPr="008A0DF5" w:rsidRDefault="002A358E" w:rsidP="008A0DF5">
      <w:pPr>
        <w:spacing w:line="360" w:lineRule="auto"/>
        <w:jc w:val="center"/>
        <w:rPr>
          <w:b/>
          <w:sz w:val="32"/>
        </w:rPr>
      </w:pPr>
      <w:r>
        <w:rPr>
          <w:b/>
          <w:sz w:val="28"/>
        </w:rPr>
        <w:t>1 год обучения (</w:t>
      </w:r>
      <w:r w:rsidR="00D60452">
        <w:rPr>
          <w:b/>
          <w:sz w:val="28"/>
        </w:rPr>
        <w:t>4 класс</w:t>
      </w:r>
      <w:r>
        <w:rPr>
          <w:b/>
          <w:sz w:val="28"/>
        </w:rPr>
        <w:t>)</w:t>
      </w:r>
    </w:p>
    <w:p w:rsidR="00260583" w:rsidRDefault="00D60452" w:rsidP="002A358E">
      <w:pPr>
        <w:jc w:val="both"/>
        <w:rPr>
          <w:b/>
          <w:sz w:val="28"/>
        </w:rPr>
      </w:pPr>
      <w:r>
        <w:rPr>
          <w:b/>
          <w:sz w:val="28"/>
        </w:rPr>
        <w:t>1.  Вводная беседа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Ознакомление с материалами по скульптуре, оборудованием. Выявление интересов, способностей и уровня  подготовки учащихся.</w:t>
      </w:r>
    </w:p>
    <w:p w:rsidR="002A358E" w:rsidRDefault="00D60452" w:rsidP="002A358E">
      <w:pPr>
        <w:jc w:val="both"/>
        <w:rPr>
          <w:b/>
          <w:sz w:val="28"/>
        </w:rPr>
      </w:pPr>
      <w:r>
        <w:rPr>
          <w:b/>
          <w:sz w:val="28"/>
        </w:rPr>
        <w:t>2.</w:t>
      </w:r>
      <w:r w:rsidR="002A358E">
        <w:rPr>
          <w:b/>
          <w:sz w:val="28"/>
        </w:rPr>
        <w:t xml:space="preserve"> Композиция на свободную тему.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3. </w:t>
      </w:r>
      <w:r w:rsidR="00D60452">
        <w:rPr>
          <w:b/>
          <w:sz w:val="28"/>
        </w:rPr>
        <w:t>Работа с натуры</w:t>
      </w:r>
      <w:r>
        <w:rPr>
          <w:b/>
          <w:sz w:val="28"/>
        </w:rPr>
        <w:t>.</w:t>
      </w:r>
      <w:r w:rsidR="00D60452">
        <w:rPr>
          <w:b/>
          <w:sz w:val="28"/>
        </w:rPr>
        <w:t xml:space="preserve"> Лепка фруктов, овощей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Знакомс</w:t>
      </w:r>
      <w:r w:rsidR="002A358E">
        <w:rPr>
          <w:sz w:val="28"/>
        </w:rPr>
        <w:t>тво с пластическими материалами</w:t>
      </w:r>
      <w:r>
        <w:rPr>
          <w:sz w:val="28"/>
        </w:rPr>
        <w:t>, приемы лепки, объемный предмет в пространстве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4-5. </w:t>
      </w:r>
      <w:r w:rsidR="00D60452">
        <w:rPr>
          <w:b/>
          <w:sz w:val="28"/>
        </w:rPr>
        <w:t>Лепка натюрморта из 2-х фигур: овощи и гипсового цилиндра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Знакомство с построением подставки (плинта) и ее назначением. Передача пропорции, взаимосвязь, различие форм.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>6</w:t>
      </w:r>
      <w:r w:rsidR="00D60452">
        <w:rPr>
          <w:b/>
          <w:sz w:val="28"/>
        </w:rPr>
        <w:t>. Лепка натюрморта с вазой и яблоком.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</w:t>
      </w:r>
      <w:r w:rsidR="002A358E">
        <w:rPr>
          <w:sz w:val="28"/>
        </w:rPr>
        <w:t>остроение объема в пространстве</w:t>
      </w:r>
      <w:r>
        <w:rPr>
          <w:sz w:val="28"/>
        </w:rPr>
        <w:t>, нахождение пропорции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>Размещение предметов в пространстве.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7-9. </w:t>
      </w:r>
      <w:r w:rsidR="00D60452">
        <w:rPr>
          <w:b/>
          <w:sz w:val="28"/>
        </w:rPr>
        <w:t>Лепка несложного предмета гипсового орнамента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Знакомство с принципами построения орнамента.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>10-12</w:t>
      </w:r>
      <w:r w:rsidR="00D60452">
        <w:rPr>
          <w:b/>
          <w:sz w:val="28"/>
        </w:rPr>
        <w:t>. Лепка гипсовых геометрических тел.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 xml:space="preserve">Организация объемов по </w:t>
      </w:r>
      <w:proofErr w:type="spellStart"/>
      <w:r>
        <w:rPr>
          <w:sz w:val="28"/>
        </w:rPr>
        <w:t>осям</w:t>
      </w:r>
      <w:proofErr w:type="gramStart"/>
      <w:r>
        <w:rPr>
          <w:sz w:val="28"/>
        </w:rPr>
        <w:t>.С</w:t>
      </w:r>
      <w:proofErr w:type="gramEnd"/>
      <w:r>
        <w:rPr>
          <w:sz w:val="28"/>
        </w:rPr>
        <w:t>облюдение</w:t>
      </w:r>
      <w:proofErr w:type="spellEnd"/>
      <w:r>
        <w:rPr>
          <w:sz w:val="28"/>
        </w:rPr>
        <w:t xml:space="preserve"> пропорции.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>13-14</w:t>
      </w:r>
      <w:r w:rsidR="00D60452">
        <w:rPr>
          <w:b/>
          <w:sz w:val="28"/>
        </w:rPr>
        <w:t>. Лепка кратковременных этюдов птиц по памяти и наблюдению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наблюдательности, зрительной памяти. Стремление передать  характерные формы конкретной породы птиц.</w:t>
      </w:r>
    </w:p>
    <w:p w:rsidR="002A358E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>15</w:t>
      </w:r>
      <w:r w:rsidR="00D60452">
        <w:rPr>
          <w:b/>
          <w:sz w:val="28"/>
        </w:rPr>
        <w:t xml:space="preserve">. </w:t>
      </w:r>
      <w:r>
        <w:rPr>
          <w:b/>
          <w:sz w:val="28"/>
        </w:rPr>
        <w:t>Итоговое занятие.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16-17. </w:t>
      </w:r>
      <w:r w:rsidR="00D60452">
        <w:rPr>
          <w:b/>
          <w:sz w:val="28"/>
        </w:rPr>
        <w:t>Лепка кратковременных этюдов домашних животных.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 xml:space="preserve">Углубление развития наблюдательности  за характером поведения </w:t>
      </w:r>
      <w:proofErr w:type="spellStart"/>
      <w:r>
        <w:rPr>
          <w:sz w:val="28"/>
        </w:rPr>
        <w:t>животных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>ахождение</w:t>
      </w:r>
      <w:proofErr w:type="spellEnd"/>
      <w:r>
        <w:rPr>
          <w:sz w:val="28"/>
        </w:rPr>
        <w:t xml:space="preserve"> композиционной и пластической связи между фигуркой животного и подставкой.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>1</w:t>
      </w:r>
      <w:r w:rsidR="00D60452">
        <w:rPr>
          <w:b/>
          <w:sz w:val="28"/>
        </w:rPr>
        <w:t>8</w:t>
      </w:r>
      <w:r>
        <w:rPr>
          <w:b/>
          <w:sz w:val="28"/>
        </w:rPr>
        <w:t>-20</w:t>
      </w:r>
      <w:r w:rsidR="00D60452">
        <w:rPr>
          <w:b/>
          <w:sz w:val="28"/>
        </w:rPr>
        <w:t xml:space="preserve">. Лепка растений </w:t>
      </w:r>
      <w:r>
        <w:rPr>
          <w:b/>
          <w:sz w:val="28"/>
        </w:rPr>
        <w:t xml:space="preserve">и цветов </w:t>
      </w:r>
      <w:r w:rsidR="00D60452">
        <w:rPr>
          <w:b/>
          <w:sz w:val="28"/>
        </w:rPr>
        <w:t>с натуры.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Приобретение навыков в изображении растений с натуры.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>21-23</w:t>
      </w:r>
      <w:r w:rsidR="00D60452">
        <w:rPr>
          <w:b/>
          <w:sz w:val="28"/>
        </w:rPr>
        <w:t>. Лепка бытовых предметов по памяти.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наблюдательности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чувство   объема, характера и пропорций.</w:t>
      </w:r>
    </w:p>
    <w:p w:rsidR="00260583" w:rsidRDefault="002A358E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24-25. </w:t>
      </w:r>
      <w:r w:rsidR="00D60452">
        <w:rPr>
          <w:b/>
          <w:sz w:val="28"/>
        </w:rPr>
        <w:t>Композиционная работа.</w:t>
      </w:r>
      <w:r>
        <w:rPr>
          <w:b/>
          <w:sz w:val="28"/>
        </w:rPr>
        <w:t xml:space="preserve"> </w:t>
      </w:r>
      <w:r w:rsidR="00D60452">
        <w:rPr>
          <w:b/>
          <w:sz w:val="28"/>
        </w:rPr>
        <w:t>Композиция на свободную тему.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Выявление склонностей каждого учащегося.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26-28</w:t>
      </w:r>
      <w:r w:rsidR="00D60452">
        <w:rPr>
          <w:b/>
          <w:sz w:val="28"/>
        </w:rPr>
        <w:t>. Композиция из 2-х фигур</w:t>
      </w:r>
      <w:proofErr w:type="gramStart"/>
      <w:r w:rsidR="00D60452">
        <w:rPr>
          <w:b/>
          <w:sz w:val="28"/>
        </w:rPr>
        <w:t xml:space="preserve"> ,</w:t>
      </w:r>
      <w:proofErr w:type="gramEnd"/>
      <w:r w:rsidR="00D60452">
        <w:rPr>
          <w:b/>
          <w:sz w:val="28"/>
        </w:rPr>
        <w:t>объединенных единым сюжетом.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Понятие о пластической композиционной связи 2-х фигур. Грамотное композиционное размещение на плоскости.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29-30</w:t>
      </w:r>
      <w:r w:rsidR="00D60452">
        <w:rPr>
          <w:b/>
          <w:sz w:val="28"/>
        </w:rPr>
        <w:t>. Этюды композиции на тему народных сказок.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фантазии учащихся, изучение композиционных возможностей сказочных мотивов.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31-32</w:t>
      </w:r>
      <w:r w:rsidR="00D60452">
        <w:rPr>
          <w:b/>
          <w:sz w:val="28"/>
        </w:rPr>
        <w:t>. Композиция по сюжетам литературных произведений.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воображения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творческой фантазии.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lastRenderedPageBreak/>
        <w:t>33-34</w:t>
      </w:r>
      <w:r w:rsidR="00D60452">
        <w:rPr>
          <w:b/>
          <w:sz w:val="28"/>
        </w:rPr>
        <w:t>. Творческая композиция уча</w:t>
      </w:r>
      <w:r>
        <w:rPr>
          <w:b/>
          <w:sz w:val="28"/>
        </w:rPr>
        <w:t xml:space="preserve">щихся </w:t>
      </w:r>
      <w:proofErr w:type="gramStart"/>
      <w:r>
        <w:rPr>
          <w:b/>
          <w:sz w:val="28"/>
        </w:rPr>
        <w:t xml:space="preserve">( </w:t>
      </w:r>
      <w:proofErr w:type="gramEnd"/>
      <w:r>
        <w:rPr>
          <w:b/>
          <w:sz w:val="28"/>
        </w:rPr>
        <w:t>самостоятельная работа)</w:t>
      </w:r>
    </w:p>
    <w:p w:rsidR="00773786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35. Итоговое занятие.</w:t>
      </w:r>
    </w:p>
    <w:p w:rsidR="00260583" w:rsidRDefault="00260583" w:rsidP="002A358E">
      <w:pPr>
        <w:jc w:val="both"/>
        <w:rPr>
          <w:b/>
          <w:sz w:val="28"/>
        </w:rPr>
      </w:pPr>
    </w:p>
    <w:p w:rsidR="00260583" w:rsidRDefault="00D60452" w:rsidP="002A358E">
      <w:pPr>
        <w:jc w:val="center"/>
        <w:rPr>
          <w:b/>
          <w:sz w:val="28"/>
        </w:rPr>
      </w:pPr>
      <w:r>
        <w:rPr>
          <w:b/>
          <w:sz w:val="28"/>
        </w:rPr>
        <w:t>5 класс</w:t>
      </w:r>
    </w:p>
    <w:p w:rsidR="00260583" w:rsidRDefault="00D60452" w:rsidP="002A358E">
      <w:pPr>
        <w:jc w:val="both"/>
        <w:rPr>
          <w:b/>
          <w:sz w:val="28"/>
        </w:rPr>
      </w:pPr>
      <w:r>
        <w:rPr>
          <w:b/>
          <w:sz w:val="28"/>
        </w:rPr>
        <w:t>1.   Вводная беседа</w:t>
      </w:r>
    </w:p>
    <w:p w:rsidR="00260583" w:rsidRDefault="00D60452" w:rsidP="00773786">
      <w:pPr>
        <w:ind w:left="-360" w:firstLine="360"/>
        <w:jc w:val="both"/>
        <w:rPr>
          <w:b/>
          <w:sz w:val="28"/>
        </w:rPr>
      </w:pPr>
      <w:r>
        <w:rPr>
          <w:b/>
          <w:sz w:val="28"/>
        </w:rPr>
        <w:t>2.   Работа с натуры</w:t>
      </w:r>
      <w:r w:rsidR="00773786">
        <w:rPr>
          <w:b/>
          <w:sz w:val="28"/>
        </w:rPr>
        <w:t xml:space="preserve">. </w:t>
      </w:r>
      <w:r>
        <w:rPr>
          <w:b/>
          <w:sz w:val="28"/>
        </w:rPr>
        <w:t>Этюд тематического натюрморта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Построение разнообразных по форме и величине предметов на плоскости. Передача характера и пропорции предметов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3. </w:t>
      </w:r>
      <w:r w:rsidR="00D60452">
        <w:rPr>
          <w:b/>
          <w:sz w:val="28"/>
        </w:rPr>
        <w:t>Этюд тематического натюрморта</w:t>
      </w:r>
      <w:proofErr w:type="gramStart"/>
      <w:r w:rsidR="00D60452">
        <w:rPr>
          <w:b/>
          <w:sz w:val="28"/>
        </w:rPr>
        <w:t xml:space="preserve"> ,</w:t>
      </w:r>
      <w:proofErr w:type="gramEnd"/>
      <w:r w:rsidR="00D60452">
        <w:rPr>
          <w:b/>
          <w:sz w:val="28"/>
        </w:rPr>
        <w:t xml:space="preserve"> составленного самими учащимися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Знакомство с правилами составления несложного натюрморта из 2-4-х предметов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Композиционное размещение предметов.</w:t>
      </w:r>
    </w:p>
    <w:p w:rsidR="00260583" w:rsidRDefault="00D60452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 </w:t>
      </w:r>
      <w:r w:rsidR="00773786">
        <w:rPr>
          <w:b/>
          <w:sz w:val="28"/>
        </w:rPr>
        <w:t xml:space="preserve">4-5. </w:t>
      </w:r>
      <w:r>
        <w:rPr>
          <w:b/>
          <w:sz w:val="28"/>
        </w:rPr>
        <w:t>Этюд гипсового слепка, представляющего растительную форму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Практическое изучение растительных форм, выполненных в пластической технике. Передача пропорциональных отношений элементов.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6</w:t>
      </w:r>
      <w:r w:rsidR="00D60452">
        <w:rPr>
          <w:b/>
          <w:sz w:val="28"/>
        </w:rPr>
        <w:t>. Этюд растений с натуры (рельеф).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Приобретение навыков в изображении растительных форм в рельефе.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7-8</w:t>
      </w:r>
      <w:r w:rsidR="00D60452">
        <w:rPr>
          <w:b/>
          <w:sz w:val="28"/>
        </w:rPr>
        <w:t>. Этюд глиняного кувшина на фоне гладкой драпировки.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навыков по основным принципам изображения предметов в рельефе.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9-10</w:t>
      </w:r>
      <w:r w:rsidR="00D60452">
        <w:rPr>
          <w:b/>
          <w:sz w:val="28"/>
        </w:rPr>
        <w:t>. Этюд геометрического орнамента.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Практическое изучение элементарных законов построения рельефа.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11</w:t>
      </w:r>
      <w:r w:rsidR="00D60452">
        <w:rPr>
          <w:b/>
          <w:sz w:val="28"/>
        </w:rPr>
        <w:t>. Наброски животных по наблюдению и по памяти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наблюдательности, зрительной памяти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>Стремление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передать характерные позы конкретной породы животных.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12-13</w:t>
      </w:r>
      <w:r w:rsidR="00D60452">
        <w:rPr>
          <w:b/>
          <w:sz w:val="28"/>
        </w:rPr>
        <w:t>. Этюд с 3-х предметов различной формы и высоты (кувшин, горшочек  и шар).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Одновременное построение  3-х предметов различной формы в пространстве. Выявление характера и пропорций предметов, расположенных на одном постаменте.</w:t>
      </w:r>
    </w:p>
    <w:p w:rsidR="00773786" w:rsidRPr="00773786" w:rsidRDefault="00773786" w:rsidP="002A358E">
      <w:pPr>
        <w:jc w:val="both"/>
        <w:rPr>
          <w:b/>
          <w:sz w:val="28"/>
        </w:rPr>
      </w:pPr>
      <w:r w:rsidRPr="00773786">
        <w:rPr>
          <w:b/>
          <w:sz w:val="28"/>
        </w:rPr>
        <w:t>14. Итоговое занятие.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15</w:t>
      </w:r>
      <w:r w:rsidR="00D60452">
        <w:rPr>
          <w:b/>
          <w:sz w:val="28"/>
        </w:rPr>
        <w:t>. Наброски  животных с натуры.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 xml:space="preserve">Приобретение навыков в выполнении кратковременных набросков с животных, меняющих свое положение. 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16-17</w:t>
      </w:r>
      <w:r w:rsidR="00D60452">
        <w:rPr>
          <w:b/>
          <w:sz w:val="28"/>
        </w:rPr>
        <w:t>. Наброски человека с натуры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Знакомство с пропорциями фигуры человека (людей разного возраста).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18-19</w:t>
      </w:r>
      <w:r w:rsidR="00D60452">
        <w:rPr>
          <w:b/>
          <w:sz w:val="28"/>
        </w:rPr>
        <w:t>. Этюды человеческой фигуры по представлению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внимания и наблюдательности. Передача пропорции и характерных черт.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20-23. </w:t>
      </w:r>
      <w:r w:rsidR="00D60452">
        <w:rPr>
          <w:b/>
          <w:sz w:val="28"/>
        </w:rPr>
        <w:t>Композиционная работа</w:t>
      </w:r>
      <w:r>
        <w:rPr>
          <w:b/>
          <w:sz w:val="28"/>
        </w:rPr>
        <w:t xml:space="preserve">. </w:t>
      </w:r>
      <w:r w:rsidR="00D60452">
        <w:rPr>
          <w:b/>
          <w:sz w:val="28"/>
        </w:rPr>
        <w:t>Тематическая  композиция из 3-х фигур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Использование набросков и зарисовок. Передача сюжетов, наблюдаемых в жизни. Передача взаимодействия изображаемых фигур ( человека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животных).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24-28</w:t>
      </w:r>
      <w:r w:rsidR="00D60452">
        <w:rPr>
          <w:b/>
          <w:sz w:val="28"/>
        </w:rPr>
        <w:t>. Композиция по теме литературных произведений.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 xml:space="preserve">Развитие фантазии с учетом необходимости приближения создаваемых образов к литературному </w:t>
      </w:r>
      <w:proofErr w:type="spellStart"/>
      <w:r>
        <w:rPr>
          <w:sz w:val="28"/>
        </w:rPr>
        <w:t>первоисточнику</w:t>
      </w:r>
      <w:proofErr w:type="gramStart"/>
      <w:r>
        <w:rPr>
          <w:sz w:val="28"/>
        </w:rPr>
        <w:t>.С</w:t>
      </w:r>
      <w:proofErr w:type="gramEnd"/>
      <w:r>
        <w:rPr>
          <w:sz w:val="28"/>
        </w:rPr>
        <w:t>овершенствование</w:t>
      </w:r>
      <w:proofErr w:type="spellEnd"/>
      <w:r>
        <w:rPr>
          <w:sz w:val="28"/>
        </w:rPr>
        <w:t xml:space="preserve"> навыков в работе по представлению.</w:t>
      </w:r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29-32. </w:t>
      </w:r>
      <w:r w:rsidR="00D60452">
        <w:rPr>
          <w:b/>
          <w:sz w:val="28"/>
        </w:rPr>
        <w:t xml:space="preserve"> Динамическая композиция из 2-х фигур.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Приобретение навыков в изображении фигуры человека в движении.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 xml:space="preserve">Использование в задании основных закономерностей композиции. 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(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екомендуемые темы: « </w:t>
      </w:r>
      <w:proofErr w:type="gramStart"/>
      <w:r>
        <w:rPr>
          <w:sz w:val="28"/>
        </w:rPr>
        <w:t>Спорт», «Труд», «Балет»).</w:t>
      </w:r>
      <w:proofErr w:type="gramEnd"/>
    </w:p>
    <w:p w:rsidR="00260583" w:rsidRDefault="00773786" w:rsidP="002A358E">
      <w:pPr>
        <w:jc w:val="both"/>
        <w:rPr>
          <w:b/>
          <w:sz w:val="28"/>
        </w:rPr>
      </w:pPr>
      <w:r>
        <w:rPr>
          <w:b/>
          <w:sz w:val="28"/>
        </w:rPr>
        <w:t>33-3</w:t>
      </w:r>
      <w:r w:rsidR="00D60452">
        <w:rPr>
          <w:b/>
          <w:sz w:val="28"/>
        </w:rPr>
        <w:t>4. Создание композиции на тему народных сказок.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lastRenderedPageBreak/>
        <w:t>Передача  народного колорита (костюм), эмоционального настроения.</w:t>
      </w:r>
    </w:p>
    <w:p w:rsidR="00773786" w:rsidRPr="00773786" w:rsidRDefault="00773786" w:rsidP="002A358E">
      <w:pPr>
        <w:jc w:val="both"/>
        <w:rPr>
          <w:b/>
          <w:sz w:val="28"/>
        </w:rPr>
      </w:pPr>
      <w:r w:rsidRPr="00773786">
        <w:rPr>
          <w:b/>
          <w:sz w:val="28"/>
        </w:rPr>
        <w:t>35. Итоговое занятие.</w:t>
      </w:r>
    </w:p>
    <w:p w:rsidR="00260583" w:rsidRDefault="004B7D52" w:rsidP="002A358E">
      <w:pPr>
        <w:jc w:val="center"/>
        <w:rPr>
          <w:b/>
          <w:sz w:val="28"/>
        </w:rPr>
      </w:pPr>
      <w:r>
        <w:rPr>
          <w:b/>
          <w:sz w:val="28"/>
        </w:rPr>
        <w:t>3 год обучения (</w:t>
      </w:r>
      <w:r w:rsidR="00D60452">
        <w:rPr>
          <w:b/>
          <w:sz w:val="28"/>
        </w:rPr>
        <w:t>6 класс</w:t>
      </w:r>
      <w:r>
        <w:rPr>
          <w:b/>
          <w:sz w:val="28"/>
        </w:rPr>
        <w:t>)</w:t>
      </w:r>
    </w:p>
    <w:p w:rsidR="00260583" w:rsidRDefault="00D60452" w:rsidP="002A358E">
      <w:pPr>
        <w:ind w:left="-360" w:firstLine="360"/>
        <w:jc w:val="both"/>
        <w:rPr>
          <w:b/>
          <w:sz w:val="28"/>
        </w:rPr>
      </w:pPr>
      <w:r>
        <w:rPr>
          <w:b/>
          <w:sz w:val="28"/>
        </w:rPr>
        <w:t>1.   Вводная беседа</w:t>
      </w:r>
    </w:p>
    <w:p w:rsidR="00260583" w:rsidRDefault="00D60452" w:rsidP="004B7D52">
      <w:pPr>
        <w:ind w:left="-360" w:firstLine="360"/>
        <w:jc w:val="both"/>
        <w:rPr>
          <w:b/>
          <w:sz w:val="28"/>
        </w:rPr>
      </w:pPr>
      <w:r>
        <w:rPr>
          <w:b/>
          <w:sz w:val="28"/>
        </w:rPr>
        <w:t>2</w:t>
      </w:r>
      <w:r w:rsidR="004B7D52">
        <w:rPr>
          <w:b/>
          <w:sz w:val="28"/>
        </w:rPr>
        <w:t>-3</w:t>
      </w:r>
      <w:r>
        <w:rPr>
          <w:b/>
          <w:sz w:val="28"/>
        </w:rPr>
        <w:t>.   Работа с натуры</w:t>
      </w:r>
      <w:r w:rsidR="004B7D52">
        <w:rPr>
          <w:b/>
          <w:sz w:val="28"/>
        </w:rPr>
        <w:t xml:space="preserve">. </w:t>
      </w:r>
      <w:r>
        <w:rPr>
          <w:b/>
          <w:sz w:val="28"/>
        </w:rPr>
        <w:t>Этюд фигуры птицы или животного с натуры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способностей детей в работе с натуры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умение передать характерные черты модели , объема , пропорции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4-5. </w:t>
      </w:r>
      <w:r w:rsidR="00D60452">
        <w:rPr>
          <w:b/>
          <w:sz w:val="28"/>
        </w:rPr>
        <w:t>Этюд с гипсовой фигуры.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Более детальное изучение натуры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пропорции , строения формы.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6-7. </w:t>
      </w:r>
      <w:r w:rsidR="00D60452">
        <w:rPr>
          <w:b/>
          <w:sz w:val="28"/>
        </w:rPr>
        <w:t xml:space="preserve"> Рельефная лепка круглых форм с натуры.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Развитие умения работать в рельефе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Построение объемного предмета в плоском изображении.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>8-9. Ф</w:t>
      </w:r>
      <w:r w:rsidR="00D60452">
        <w:rPr>
          <w:b/>
          <w:sz w:val="28"/>
        </w:rPr>
        <w:t>игура человека (кратковременные этюды).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Изучение пропорции и анатомического строения фигуры человека, стоящего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сидящего на табурете, присевшего на корточки.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>10-11</w:t>
      </w:r>
      <w:r w:rsidR="00D60452">
        <w:rPr>
          <w:b/>
          <w:sz w:val="28"/>
        </w:rPr>
        <w:t>. Наброски животных в движении.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Передача движения тела и его частей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пропорции, анатомических  особенностей.</w:t>
      </w:r>
    </w:p>
    <w:p w:rsidR="00260583" w:rsidRDefault="004B7D52" w:rsidP="004B7D52">
      <w:pPr>
        <w:ind w:left="-360" w:firstLine="360"/>
        <w:jc w:val="both"/>
        <w:rPr>
          <w:b/>
          <w:sz w:val="28"/>
        </w:rPr>
      </w:pPr>
      <w:r>
        <w:rPr>
          <w:b/>
          <w:sz w:val="28"/>
        </w:rPr>
        <w:t xml:space="preserve">12-14. </w:t>
      </w:r>
      <w:r w:rsidR="00D60452">
        <w:rPr>
          <w:b/>
          <w:sz w:val="28"/>
        </w:rPr>
        <w:t>Композиционная работа</w:t>
      </w:r>
      <w:r>
        <w:rPr>
          <w:b/>
          <w:sz w:val="28"/>
        </w:rPr>
        <w:t xml:space="preserve">. </w:t>
      </w:r>
      <w:r w:rsidR="00D60452">
        <w:rPr>
          <w:b/>
          <w:sz w:val="28"/>
        </w:rPr>
        <w:t>Создание тематической композиции  по сюжетам литературных произведений.</w:t>
      </w:r>
    </w:p>
    <w:p w:rsidR="004B7D52" w:rsidRDefault="00D60452" w:rsidP="002A358E">
      <w:pPr>
        <w:jc w:val="both"/>
        <w:rPr>
          <w:sz w:val="28"/>
        </w:rPr>
      </w:pPr>
      <w:r>
        <w:rPr>
          <w:sz w:val="28"/>
        </w:rPr>
        <w:t>Стремление передать достоверное впечатление от прочитанного произведения, образ, костюм. Воплощение композиции  в пластической технике.</w:t>
      </w:r>
    </w:p>
    <w:p w:rsidR="00260583" w:rsidRPr="004B7D52" w:rsidRDefault="004B7D52" w:rsidP="002A358E">
      <w:pPr>
        <w:jc w:val="both"/>
        <w:rPr>
          <w:b/>
          <w:sz w:val="28"/>
        </w:rPr>
      </w:pPr>
      <w:r w:rsidRPr="004B7D52">
        <w:rPr>
          <w:b/>
          <w:sz w:val="28"/>
        </w:rPr>
        <w:t>15.Итоговое занятие.</w:t>
      </w:r>
    </w:p>
    <w:p w:rsidR="004B7D52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16. </w:t>
      </w:r>
      <w:r w:rsidR="00D60452">
        <w:rPr>
          <w:b/>
          <w:sz w:val="28"/>
        </w:rPr>
        <w:t>Анималистические композиции</w:t>
      </w:r>
      <w:r>
        <w:rPr>
          <w:b/>
          <w:sz w:val="28"/>
        </w:rPr>
        <w:t>.</w:t>
      </w:r>
      <w:r w:rsidR="00D60452">
        <w:rPr>
          <w:b/>
          <w:sz w:val="28"/>
        </w:rPr>
        <w:t xml:space="preserve"> </w:t>
      </w:r>
    </w:p>
    <w:p w:rsidR="00260583" w:rsidRDefault="004B7D52" w:rsidP="002A358E">
      <w:pPr>
        <w:jc w:val="both"/>
        <w:rPr>
          <w:sz w:val="28"/>
        </w:rPr>
      </w:pPr>
      <w:r>
        <w:rPr>
          <w:b/>
          <w:sz w:val="28"/>
        </w:rPr>
        <w:t xml:space="preserve">17-34. Анималистические композиции </w:t>
      </w:r>
      <w:r w:rsidR="00D60452">
        <w:rPr>
          <w:b/>
          <w:sz w:val="28"/>
        </w:rPr>
        <w:t xml:space="preserve">с передачей эмоционального состояния животного </w:t>
      </w:r>
      <w:r w:rsidR="00D60452">
        <w:rPr>
          <w:sz w:val="28"/>
        </w:rPr>
        <w:t>(«Злой волк», «Обиженная собака», »Трусливый заяц»).</w:t>
      </w:r>
    </w:p>
    <w:p w:rsidR="004B7D52" w:rsidRPr="004B7D52" w:rsidRDefault="004B7D52" w:rsidP="002A358E">
      <w:pPr>
        <w:jc w:val="both"/>
        <w:rPr>
          <w:b/>
          <w:sz w:val="28"/>
        </w:rPr>
      </w:pPr>
      <w:r w:rsidRPr="004B7D52">
        <w:rPr>
          <w:b/>
          <w:sz w:val="28"/>
        </w:rPr>
        <w:t>35. Итоговое занятие.</w:t>
      </w:r>
    </w:p>
    <w:p w:rsidR="004B7D52" w:rsidRDefault="004B7D52" w:rsidP="002A358E">
      <w:pPr>
        <w:jc w:val="center"/>
        <w:rPr>
          <w:b/>
          <w:sz w:val="28"/>
        </w:rPr>
      </w:pPr>
    </w:p>
    <w:p w:rsidR="00260583" w:rsidRDefault="004B7D52" w:rsidP="002A358E">
      <w:pPr>
        <w:jc w:val="center"/>
        <w:rPr>
          <w:b/>
          <w:sz w:val="28"/>
        </w:rPr>
      </w:pPr>
      <w:r>
        <w:rPr>
          <w:b/>
          <w:sz w:val="28"/>
        </w:rPr>
        <w:t>4 год обучения (</w:t>
      </w:r>
      <w:r w:rsidR="00D60452">
        <w:rPr>
          <w:b/>
          <w:sz w:val="28"/>
        </w:rPr>
        <w:t>7 класс</w:t>
      </w:r>
      <w:r>
        <w:rPr>
          <w:b/>
          <w:sz w:val="28"/>
        </w:rPr>
        <w:t>)</w:t>
      </w:r>
    </w:p>
    <w:p w:rsidR="00260583" w:rsidRDefault="00D60452" w:rsidP="002A358E">
      <w:pPr>
        <w:jc w:val="both"/>
        <w:rPr>
          <w:b/>
          <w:sz w:val="28"/>
        </w:rPr>
      </w:pPr>
      <w:r>
        <w:rPr>
          <w:b/>
          <w:sz w:val="28"/>
        </w:rPr>
        <w:t>1.Вводная беседа</w:t>
      </w:r>
    </w:p>
    <w:p w:rsidR="00260583" w:rsidRDefault="00D60452" w:rsidP="002A358E">
      <w:pPr>
        <w:jc w:val="both"/>
        <w:rPr>
          <w:b/>
          <w:sz w:val="28"/>
        </w:rPr>
      </w:pPr>
      <w:r>
        <w:rPr>
          <w:b/>
          <w:sz w:val="28"/>
        </w:rPr>
        <w:t>2</w:t>
      </w:r>
      <w:r w:rsidR="004B7D52">
        <w:rPr>
          <w:b/>
          <w:sz w:val="28"/>
        </w:rPr>
        <w:t>-5</w:t>
      </w:r>
      <w:r>
        <w:rPr>
          <w:b/>
          <w:sz w:val="28"/>
        </w:rPr>
        <w:t>.Работа с натуры</w:t>
      </w:r>
      <w:r w:rsidR="004B7D52">
        <w:rPr>
          <w:b/>
          <w:sz w:val="28"/>
        </w:rPr>
        <w:t xml:space="preserve">. </w:t>
      </w:r>
      <w:r>
        <w:rPr>
          <w:b/>
          <w:sz w:val="28"/>
        </w:rPr>
        <w:t>Лепка элементов фигуры человека.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Знакомство анатомическим  строением (гипсовые слепки: стопа, кисти рук, череп и т. д.)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 xml:space="preserve">   Построение объемов по осям, изучение пропорции.</w:t>
      </w:r>
    </w:p>
    <w:p w:rsidR="00260583" w:rsidRDefault="004B7D52" w:rsidP="002A358E">
      <w:pPr>
        <w:jc w:val="both"/>
        <w:rPr>
          <w:sz w:val="28"/>
        </w:rPr>
      </w:pPr>
      <w:r>
        <w:rPr>
          <w:b/>
          <w:sz w:val="28"/>
        </w:rPr>
        <w:t>6-9</w:t>
      </w:r>
      <w:r w:rsidR="00D60452">
        <w:rPr>
          <w:b/>
          <w:sz w:val="28"/>
        </w:rPr>
        <w:t>. Этюды с чучела птицы или мелкого животног</w:t>
      </w:r>
      <w:proofErr w:type="gramStart"/>
      <w:r w:rsidR="00D60452">
        <w:rPr>
          <w:b/>
          <w:sz w:val="28"/>
        </w:rPr>
        <w:t>о</w:t>
      </w:r>
      <w:r w:rsidR="00D60452">
        <w:rPr>
          <w:sz w:val="28"/>
        </w:rPr>
        <w:t>(</w:t>
      </w:r>
      <w:proofErr w:type="gramEnd"/>
      <w:r w:rsidR="00D60452">
        <w:rPr>
          <w:sz w:val="28"/>
        </w:rPr>
        <w:t xml:space="preserve"> ворон, утка, ежик, белка).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Изображение неподвижной модели в условиях пространства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>10-14.</w:t>
      </w:r>
      <w:r w:rsidR="00D60452">
        <w:rPr>
          <w:b/>
          <w:sz w:val="28"/>
        </w:rPr>
        <w:t xml:space="preserve"> Человек в движении. Этюды по памяти и представлению.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Изображение подвижной модели. Передача пропорции фигуры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характерные движения туловища, ног, рук. Тренировка памяти.</w:t>
      </w:r>
    </w:p>
    <w:p w:rsidR="004B7D52" w:rsidRPr="004B7D52" w:rsidRDefault="004B7D52" w:rsidP="002A358E">
      <w:pPr>
        <w:jc w:val="both"/>
        <w:rPr>
          <w:b/>
          <w:sz w:val="28"/>
        </w:rPr>
      </w:pPr>
      <w:r w:rsidRPr="004B7D52">
        <w:rPr>
          <w:b/>
          <w:sz w:val="28"/>
        </w:rPr>
        <w:t>15. Итоговое занятие.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>16-23</w:t>
      </w:r>
      <w:r w:rsidR="00D60452">
        <w:rPr>
          <w:b/>
          <w:sz w:val="28"/>
        </w:rPr>
        <w:t>. Человек, прилегший на диване.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Более детальное изучение пропорции человека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характерное движение тело.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 xml:space="preserve">24-29. </w:t>
      </w:r>
      <w:r w:rsidR="00D60452">
        <w:rPr>
          <w:b/>
          <w:sz w:val="28"/>
        </w:rPr>
        <w:t>Композиционная работа</w:t>
      </w:r>
      <w:r>
        <w:rPr>
          <w:b/>
          <w:sz w:val="28"/>
        </w:rPr>
        <w:t>.</w:t>
      </w:r>
      <w:r w:rsidR="00D60452">
        <w:rPr>
          <w:b/>
          <w:sz w:val="28"/>
        </w:rPr>
        <w:t xml:space="preserve"> Композиция, выражающая эмоциональное состояние групп людей или природы.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Создание композиции из групп людей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объединенных определенной идеей, темой. Стремление передать характерные позы фигур.</w:t>
      </w:r>
    </w:p>
    <w:p w:rsidR="00260583" w:rsidRDefault="004B7D52" w:rsidP="002A358E">
      <w:pPr>
        <w:jc w:val="both"/>
        <w:rPr>
          <w:b/>
          <w:sz w:val="28"/>
        </w:rPr>
      </w:pPr>
      <w:r>
        <w:rPr>
          <w:b/>
          <w:sz w:val="28"/>
        </w:rPr>
        <w:t>30-34</w:t>
      </w:r>
      <w:r w:rsidR="00D60452">
        <w:rPr>
          <w:b/>
          <w:sz w:val="28"/>
        </w:rPr>
        <w:t>. Создание композиции на свободную тему.</w:t>
      </w:r>
    </w:p>
    <w:p w:rsidR="00260583" w:rsidRDefault="00D60452" w:rsidP="002A358E">
      <w:pPr>
        <w:jc w:val="both"/>
        <w:rPr>
          <w:sz w:val="28"/>
        </w:rPr>
      </w:pPr>
      <w:r>
        <w:rPr>
          <w:sz w:val="28"/>
        </w:rPr>
        <w:t>Многофигурная  композиция (3-4 фигуры)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Применение знаний и навыков для создания самостоятельной работы.</w:t>
      </w:r>
    </w:p>
    <w:p w:rsidR="004B7D52" w:rsidRDefault="004B7D52" w:rsidP="002A358E">
      <w:pPr>
        <w:jc w:val="both"/>
        <w:rPr>
          <w:b/>
          <w:sz w:val="28"/>
        </w:rPr>
      </w:pPr>
      <w:r w:rsidRPr="004B7D52">
        <w:rPr>
          <w:b/>
          <w:sz w:val="28"/>
        </w:rPr>
        <w:lastRenderedPageBreak/>
        <w:t>35. Итоговое занятие.</w:t>
      </w:r>
    </w:p>
    <w:p w:rsidR="00202376" w:rsidRDefault="00202376" w:rsidP="00202376">
      <w:pPr>
        <w:spacing w:line="276" w:lineRule="auto"/>
        <w:rPr>
          <w:b/>
          <w:sz w:val="28"/>
        </w:rPr>
      </w:pPr>
    </w:p>
    <w:p w:rsidR="00260583" w:rsidRDefault="00D60452" w:rsidP="00202376">
      <w:pPr>
        <w:spacing w:line="276" w:lineRule="auto"/>
        <w:jc w:val="center"/>
        <w:rPr>
          <w:rFonts w:ascii="Times New Roman CYR" w:hAnsi="Times New Roman CYR"/>
          <w:b/>
          <w:sz w:val="32"/>
        </w:rPr>
      </w:pPr>
      <w:r>
        <w:rPr>
          <w:rFonts w:ascii="Times New Roman CYR" w:hAnsi="Times New Roman CYR"/>
          <w:b/>
          <w:sz w:val="32"/>
        </w:rPr>
        <w:t xml:space="preserve">Требование к уровню подготовки </w:t>
      </w:r>
      <w:proofErr w:type="gramStart"/>
      <w:r>
        <w:rPr>
          <w:rFonts w:ascii="Times New Roman CYR" w:hAnsi="Times New Roman CYR"/>
          <w:b/>
          <w:sz w:val="32"/>
        </w:rPr>
        <w:t>обучающихся</w:t>
      </w:r>
      <w:proofErr w:type="gramEnd"/>
    </w:p>
    <w:p w:rsidR="00260583" w:rsidRDefault="00260583" w:rsidP="002A358E">
      <w:pPr>
        <w:spacing w:line="276" w:lineRule="auto"/>
        <w:jc w:val="both"/>
        <w:rPr>
          <w:rFonts w:ascii="Times New Roman CYR" w:hAnsi="Times New Roman CYR"/>
          <w:b/>
          <w:sz w:val="20"/>
        </w:rPr>
      </w:pP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proofErr w:type="gramStart"/>
      <w:r>
        <w:rPr>
          <w:b/>
          <w:sz w:val="28"/>
        </w:rPr>
        <w:t>По</w:t>
      </w:r>
      <w:proofErr w:type="gram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результатом</w:t>
      </w:r>
      <w:proofErr w:type="gramEnd"/>
      <w:r>
        <w:rPr>
          <w:b/>
          <w:sz w:val="28"/>
        </w:rPr>
        <w:t xml:space="preserve"> курса обучения 4 класса ученик </w:t>
      </w:r>
      <w:r>
        <w:rPr>
          <w:b/>
          <w:sz w:val="18"/>
        </w:rPr>
        <w:t>ДОЛЖЕН</w:t>
      </w:r>
      <w:r w:rsidR="002A358E">
        <w:rPr>
          <w:b/>
          <w:sz w:val="18"/>
        </w:rPr>
        <w:t xml:space="preserve"> </w:t>
      </w:r>
      <w:r>
        <w:rPr>
          <w:b/>
          <w:sz w:val="28"/>
        </w:rPr>
        <w:t>знать: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приемы лепки объемного предмета в пространстве;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принципы построения композиции;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принципы построения композиции.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>уметь: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воспринимать в достаточном объеме учебной информации;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работать в трехмерном пространстве с соблюдением пропорции;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давать объективную оценку своему труду.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 xml:space="preserve">По результатам  </w:t>
      </w:r>
      <w:proofErr w:type="gramStart"/>
      <w:r>
        <w:rPr>
          <w:b/>
          <w:sz w:val="28"/>
        </w:rPr>
        <w:t>обучения  по программе</w:t>
      </w:r>
      <w:proofErr w:type="gramEnd"/>
      <w:r>
        <w:rPr>
          <w:b/>
          <w:sz w:val="28"/>
        </w:rPr>
        <w:t xml:space="preserve"> 5 класса ученик должен  знать: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правила составления натюрморта;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принципы изображения предметов в рельефе;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причины успеха / неуспеха собственной учебной деятельности.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>уметь: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b/>
          <w:sz w:val="28"/>
        </w:rPr>
        <w:t xml:space="preserve">- </w:t>
      </w:r>
      <w:r>
        <w:rPr>
          <w:sz w:val="28"/>
        </w:rPr>
        <w:t>передать характер, пропорции предметов;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композиционно размещать предметы на плоскости;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sz w:val="28"/>
        </w:rPr>
        <w:t>- передать основные пропорции фигуры человека.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 xml:space="preserve">По результатам  </w:t>
      </w:r>
      <w:proofErr w:type="gramStart"/>
      <w:r>
        <w:rPr>
          <w:b/>
          <w:sz w:val="28"/>
        </w:rPr>
        <w:t>обучения по программе</w:t>
      </w:r>
      <w:proofErr w:type="gramEnd"/>
      <w:r>
        <w:rPr>
          <w:b/>
          <w:sz w:val="28"/>
        </w:rPr>
        <w:t xml:space="preserve"> 6 класса ученик должен знать: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b/>
          <w:sz w:val="28"/>
        </w:rPr>
        <w:t xml:space="preserve">- </w:t>
      </w:r>
      <w:r>
        <w:rPr>
          <w:sz w:val="28"/>
        </w:rPr>
        <w:t>принципы построения объемного предмета в плоском изображении;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b/>
          <w:sz w:val="28"/>
        </w:rPr>
        <w:t>-</w:t>
      </w:r>
      <w:r>
        <w:rPr>
          <w:sz w:val="28"/>
        </w:rPr>
        <w:t xml:space="preserve"> анатомические особенности людей и животных;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b/>
          <w:sz w:val="28"/>
        </w:rPr>
        <w:t>-</w:t>
      </w:r>
      <w:r>
        <w:rPr>
          <w:sz w:val="28"/>
        </w:rPr>
        <w:t xml:space="preserve"> эффективные способы достижения результата.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>уметь: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передать характерные черты модели;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передать движение, пропорции и анатомические особенности модели;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 xml:space="preserve">- самостоятельно осуществлять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своей учебной деятельностью.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 xml:space="preserve">По результатам </w:t>
      </w:r>
      <w:proofErr w:type="gramStart"/>
      <w:r>
        <w:rPr>
          <w:b/>
          <w:sz w:val="28"/>
        </w:rPr>
        <w:t>обучения по программе</w:t>
      </w:r>
      <w:proofErr w:type="gramEnd"/>
      <w:r>
        <w:rPr>
          <w:b/>
          <w:sz w:val="28"/>
        </w:rPr>
        <w:t xml:space="preserve"> 7 класса ученик </w:t>
      </w:r>
      <w:proofErr w:type="spellStart"/>
      <w:r>
        <w:rPr>
          <w:b/>
          <w:sz w:val="28"/>
        </w:rPr>
        <w:t>должензнать</w:t>
      </w:r>
      <w:proofErr w:type="spellEnd"/>
      <w:r>
        <w:rPr>
          <w:b/>
          <w:sz w:val="28"/>
        </w:rPr>
        <w:t>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b/>
          <w:sz w:val="28"/>
        </w:rPr>
        <w:t xml:space="preserve">- </w:t>
      </w:r>
      <w:r>
        <w:rPr>
          <w:sz w:val="28"/>
        </w:rPr>
        <w:t>общие сведения об анатомическом строении фигуры человека;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b/>
          <w:sz w:val="28"/>
        </w:rPr>
        <w:t>-</w:t>
      </w:r>
      <w:r>
        <w:rPr>
          <w:sz w:val="28"/>
        </w:rPr>
        <w:t xml:space="preserve"> принципы работы по памяти и представлению;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b/>
          <w:sz w:val="28"/>
        </w:rPr>
        <w:t xml:space="preserve">- </w:t>
      </w:r>
      <w:r>
        <w:rPr>
          <w:sz w:val="28"/>
        </w:rPr>
        <w:t>правила построения композиции из 2-х и более фигур.</w:t>
      </w:r>
    </w:p>
    <w:p w:rsidR="00260583" w:rsidRDefault="00D60452" w:rsidP="002A358E">
      <w:pPr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>уметь: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применять знания по анатомии на практике;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работать по памяти и представлению;</w:t>
      </w:r>
    </w:p>
    <w:p w:rsidR="00260583" w:rsidRDefault="00D60452" w:rsidP="002A358E">
      <w:pPr>
        <w:spacing w:line="276" w:lineRule="auto"/>
        <w:jc w:val="both"/>
        <w:rPr>
          <w:sz w:val="28"/>
        </w:rPr>
      </w:pPr>
      <w:r>
        <w:rPr>
          <w:sz w:val="28"/>
        </w:rPr>
        <w:t>- создавать композицию фигур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объединенных определенной идеей.</w:t>
      </w:r>
    </w:p>
    <w:p w:rsidR="00260583" w:rsidRPr="00202376" w:rsidRDefault="00202376" w:rsidP="00202376">
      <w:pPr>
        <w:spacing w:line="360" w:lineRule="auto"/>
        <w:jc w:val="center"/>
        <w:rPr>
          <w:sz w:val="32"/>
        </w:rPr>
      </w:pPr>
      <w:r>
        <w:rPr>
          <w:b/>
          <w:sz w:val="32"/>
        </w:rPr>
        <w:t>2.1.</w:t>
      </w:r>
      <w:r w:rsidR="00D60452">
        <w:rPr>
          <w:b/>
          <w:sz w:val="32"/>
        </w:rPr>
        <w:t xml:space="preserve"> Формы </w:t>
      </w:r>
      <w:r>
        <w:rPr>
          <w:b/>
          <w:sz w:val="32"/>
        </w:rPr>
        <w:t xml:space="preserve">аттестации </w:t>
      </w:r>
      <w:r w:rsidR="00D60452">
        <w:rPr>
          <w:b/>
          <w:sz w:val="32"/>
        </w:rPr>
        <w:t>и методы контроля</w:t>
      </w:r>
      <w:r>
        <w:rPr>
          <w:b/>
          <w:sz w:val="32"/>
        </w:rPr>
        <w:t>.</w:t>
      </w:r>
    </w:p>
    <w:p w:rsidR="00260583" w:rsidRDefault="00D60452" w:rsidP="00202376">
      <w:pPr>
        <w:spacing w:line="360" w:lineRule="auto"/>
        <w:jc w:val="both"/>
        <w:rPr>
          <w:sz w:val="28"/>
        </w:rPr>
      </w:pPr>
      <w:r>
        <w:rPr>
          <w:sz w:val="28"/>
        </w:rPr>
        <w:t>Структура данного раздела</w:t>
      </w:r>
      <w:proofErr w:type="gramStart"/>
      <w:r>
        <w:rPr>
          <w:sz w:val="28"/>
        </w:rPr>
        <w:t xml:space="preserve"> :</w:t>
      </w:r>
      <w:proofErr w:type="gramEnd"/>
    </w:p>
    <w:p w:rsidR="00260583" w:rsidRDefault="00D60452" w:rsidP="00202376">
      <w:pPr>
        <w:spacing w:line="360" w:lineRule="auto"/>
        <w:jc w:val="both"/>
        <w:rPr>
          <w:sz w:val="28"/>
        </w:rPr>
      </w:pPr>
      <w:r>
        <w:rPr>
          <w:sz w:val="28"/>
        </w:rPr>
        <w:t>1.Аттестация: цели, виды, форма, содержание.</w:t>
      </w:r>
    </w:p>
    <w:p w:rsidR="00260583" w:rsidRDefault="00D60452" w:rsidP="00202376">
      <w:pPr>
        <w:spacing w:line="360" w:lineRule="auto"/>
        <w:jc w:val="both"/>
        <w:rPr>
          <w:sz w:val="28"/>
        </w:rPr>
      </w:pPr>
      <w:r>
        <w:rPr>
          <w:sz w:val="28"/>
        </w:rPr>
        <w:t>2.Критерии оценки.</w:t>
      </w:r>
    </w:p>
    <w:p w:rsidR="00260583" w:rsidRDefault="00D60452" w:rsidP="00202376">
      <w:pPr>
        <w:spacing w:line="360" w:lineRule="auto"/>
        <w:jc w:val="both"/>
        <w:rPr>
          <w:sz w:val="28"/>
        </w:rPr>
      </w:pPr>
      <w:r>
        <w:rPr>
          <w:sz w:val="28"/>
        </w:rPr>
        <w:t>3.Контрольные требования на разных этапах обучения.</w:t>
      </w:r>
    </w:p>
    <w:p w:rsidR="00260583" w:rsidRDefault="00D60452" w:rsidP="00202376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260583" w:rsidRDefault="00D60452" w:rsidP="00202376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Текущий контроль знаний учащихся осуществляется педагогом практически на всех занятиях.  </w:t>
      </w:r>
    </w:p>
    <w:p w:rsidR="00260583" w:rsidRDefault="00D60452" w:rsidP="00202376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В качестве средств текущего контроля успеваемости учащихся программой предусмотрено введение оценки за практическую работу и теоретическую грамотность.  </w:t>
      </w:r>
    </w:p>
    <w:p w:rsidR="00260583" w:rsidRDefault="00D60452" w:rsidP="00202376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Программа предусматривает промежуточную аттестацию. Промежуточная аттестация (зачет) проводится в форме творческих просмотров работ учащихся в конце каждой четверти за счет аудиторного времени. На просмотрах учащимся выставляется оценка за четверть. Одной из форм текущего контроля может быть проведение отчетных выставок творческих работ обучающихся. </w:t>
      </w:r>
    </w:p>
    <w:p w:rsidR="00202376" w:rsidRDefault="00202376" w:rsidP="00202376">
      <w:pPr>
        <w:spacing w:line="360" w:lineRule="auto"/>
        <w:jc w:val="center"/>
        <w:rPr>
          <w:b/>
          <w:sz w:val="32"/>
          <w:szCs w:val="32"/>
        </w:rPr>
      </w:pPr>
      <w:r w:rsidRPr="00202376">
        <w:rPr>
          <w:b/>
          <w:sz w:val="32"/>
          <w:szCs w:val="32"/>
        </w:rPr>
        <w:t>2.2. О</w:t>
      </w:r>
      <w:r>
        <w:rPr>
          <w:b/>
          <w:sz w:val="32"/>
          <w:szCs w:val="32"/>
        </w:rPr>
        <w:t>ц</w:t>
      </w:r>
      <w:r w:rsidRPr="00202376">
        <w:rPr>
          <w:b/>
          <w:sz w:val="32"/>
          <w:szCs w:val="32"/>
        </w:rPr>
        <w:t>еночные материалы</w:t>
      </w:r>
    </w:p>
    <w:p w:rsidR="00202376" w:rsidRPr="00202376" w:rsidRDefault="00202376" w:rsidP="0020237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Приложения 4-6</w:t>
      </w:r>
    </w:p>
    <w:p w:rsidR="00260583" w:rsidRDefault="00202376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2.3</w:t>
      </w:r>
      <w:r w:rsidR="00D60452">
        <w:rPr>
          <w:b/>
          <w:sz w:val="32"/>
        </w:rPr>
        <w:t>. Спис</w:t>
      </w:r>
      <w:r>
        <w:rPr>
          <w:b/>
          <w:sz w:val="32"/>
        </w:rPr>
        <w:t xml:space="preserve">ок литературы </w:t>
      </w:r>
    </w:p>
    <w:p w:rsidR="00260583" w:rsidRDefault="00D60452">
      <w:pPr>
        <w:pStyle w:val="ab"/>
        <w:numPr>
          <w:ilvl w:val="0"/>
          <w:numId w:val="2"/>
        </w:numPr>
        <w:tabs>
          <w:tab w:val="clear" w:pos="1146"/>
          <w:tab w:val="left" w:pos="567"/>
          <w:tab w:val="left" w:pos="709"/>
        </w:tabs>
        <w:spacing w:after="0" w:line="360" w:lineRule="auto"/>
        <w:ind w:left="0" w:firstLine="426"/>
        <w:jc w:val="both"/>
        <w:rPr>
          <w:sz w:val="28"/>
        </w:rPr>
      </w:pPr>
      <w:proofErr w:type="spellStart"/>
      <w:r>
        <w:rPr>
          <w:sz w:val="28"/>
        </w:rPr>
        <w:t>Голубкина</w:t>
      </w:r>
      <w:proofErr w:type="spellEnd"/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А .Несколько слов о ремесле скульптора. – М., 1960.</w:t>
      </w:r>
    </w:p>
    <w:p w:rsidR="00260583" w:rsidRDefault="00D60452">
      <w:pPr>
        <w:numPr>
          <w:ilvl w:val="0"/>
          <w:numId w:val="2"/>
        </w:numPr>
        <w:tabs>
          <w:tab w:val="clear" w:pos="1146"/>
          <w:tab w:val="left" w:pos="567"/>
          <w:tab w:val="left" w:pos="709"/>
          <w:tab w:val="left" w:pos="993"/>
        </w:tabs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>Одноралов Н. Скульптура и скульптурные материалы. - М.,1982.</w:t>
      </w:r>
    </w:p>
    <w:p w:rsidR="00260583" w:rsidRDefault="00D60452">
      <w:pPr>
        <w:numPr>
          <w:ilvl w:val="0"/>
          <w:numId w:val="2"/>
        </w:numPr>
        <w:tabs>
          <w:tab w:val="clear" w:pos="1146"/>
          <w:tab w:val="left" w:pos="567"/>
          <w:tab w:val="left" w:pos="709"/>
          <w:tab w:val="left" w:pos="993"/>
        </w:tabs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 xml:space="preserve">О композиции: Сб. статей.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.,1959.</w:t>
      </w:r>
    </w:p>
    <w:p w:rsidR="00260583" w:rsidRDefault="00D60452">
      <w:pPr>
        <w:numPr>
          <w:ilvl w:val="0"/>
          <w:numId w:val="2"/>
        </w:numPr>
        <w:tabs>
          <w:tab w:val="clear" w:pos="1146"/>
          <w:tab w:val="left" w:pos="567"/>
          <w:tab w:val="left" w:pos="709"/>
          <w:tab w:val="left" w:pos="993"/>
        </w:tabs>
        <w:spacing w:line="360" w:lineRule="auto"/>
        <w:ind w:left="0" w:firstLine="426"/>
        <w:jc w:val="both"/>
        <w:rPr>
          <w:sz w:val="28"/>
        </w:rPr>
      </w:pPr>
      <w:r>
        <w:rPr>
          <w:sz w:val="28"/>
        </w:rPr>
        <w:t xml:space="preserve">Школа изобразительного искусства: Сб. В9-ти </w:t>
      </w:r>
      <w:proofErr w:type="spellStart"/>
      <w:r>
        <w:rPr>
          <w:sz w:val="28"/>
        </w:rPr>
        <w:t>вып</w:t>
      </w:r>
      <w:proofErr w:type="spellEnd"/>
      <w:r>
        <w:rPr>
          <w:sz w:val="28"/>
        </w:rPr>
        <w:t>. М., 1960-1988.</w:t>
      </w:r>
    </w:p>
    <w:p w:rsidR="00260583" w:rsidRDefault="00D60452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5.Рабинович М. Пластическая анатомия человека, четвероногих </w:t>
      </w:r>
    </w:p>
    <w:p w:rsidR="00260583" w:rsidRDefault="00D60452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животных, птиц и ее применение в рисунке. М., 1970</w:t>
      </w:r>
    </w:p>
    <w:p w:rsidR="00260583" w:rsidRDefault="00D60452">
      <w:pPr>
        <w:rPr>
          <w:i/>
          <w:sz w:val="28"/>
        </w:rPr>
      </w:pPr>
      <w:r>
        <w:rPr>
          <w:i/>
          <w:sz w:val="28"/>
        </w:rPr>
        <w:t>Электронные образовательные ресурсы:</w:t>
      </w:r>
    </w:p>
    <w:p w:rsidR="00260583" w:rsidRDefault="00D60452">
      <w:pPr>
        <w:rPr>
          <w:sz w:val="28"/>
        </w:rPr>
      </w:pPr>
      <w:r>
        <w:rPr>
          <w:sz w:val="28"/>
        </w:rPr>
        <w:t>История возникновения соленого теста</w:t>
      </w:r>
    </w:p>
    <w:p w:rsidR="00260583" w:rsidRDefault="001D030B">
      <w:pPr>
        <w:rPr>
          <w:sz w:val="28"/>
          <w:u w:val="single"/>
        </w:rPr>
      </w:pPr>
      <w:hyperlink r:id="rId8" w:history="1">
        <w:r w:rsidR="00D60452">
          <w:rPr>
            <w:rStyle w:val="a9"/>
            <w:sz w:val="28"/>
          </w:rPr>
          <w:t>http://www.hobbygirl.ru/iz-istorii-o-teste.html</w:t>
        </w:r>
      </w:hyperlink>
    </w:p>
    <w:p w:rsidR="00260583" w:rsidRDefault="00D60452">
      <w:pPr>
        <w:rPr>
          <w:sz w:val="28"/>
        </w:rPr>
      </w:pPr>
      <w:r>
        <w:rPr>
          <w:sz w:val="28"/>
        </w:rPr>
        <w:t>Украшение и подарки из соленого теста</w:t>
      </w:r>
    </w:p>
    <w:p w:rsidR="00260583" w:rsidRDefault="001D030B">
      <w:pPr>
        <w:rPr>
          <w:sz w:val="28"/>
        </w:rPr>
      </w:pPr>
      <w:hyperlink r:id="rId9" w:history="1">
        <w:r w:rsidR="00D60452">
          <w:rPr>
            <w:rStyle w:val="a9"/>
            <w:sz w:val="28"/>
          </w:rPr>
          <w:t>https://www.litmir.co/br/?b=204062</w:t>
        </w:r>
      </w:hyperlink>
    </w:p>
    <w:p w:rsidR="00260583" w:rsidRDefault="00D60452">
      <w:pPr>
        <w:rPr>
          <w:sz w:val="28"/>
        </w:rPr>
      </w:pPr>
      <w:r>
        <w:rPr>
          <w:sz w:val="28"/>
        </w:rPr>
        <w:t>Азы работы с соленым тестом</w:t>
      </w:r>
    </w:p>
    <w:p w:rsidR="00260583" w:rsidRDefault="001D030B">
      <w:pPr>
        <w:rPr>
          <w:sz w:val="28"/>
        </w:rPr>
      </w:pPr>
      <w:hyperlink r:id="rId10" w:history="1">
        <w:r w:rsidR="00D60452">
          <w:rPr>
            <w:rStyle w:val="a9"/>
            <w:sz w:val="28"/>
          </w:rPr>
          <w:t>http://www.yzelkov.net/personal/solotesto_azy.html</w:t>
        </w:r>
      </w:hyperlink>
    </w:p>
    <w:p w:rsidR="00260583" w:rsidRDefault="00D60452">
      <w:pPr>
        <w:rPr>
          <w:sz w:val="28"/>
        </w:rPr>
      </w:pPr>
      <w:r>
        <w:rPr>
          <w:sz w:val="28"/>
        </w:rPr>
        <w:t>Материалы и инструменты для работы с тестом</w:t>
      </w:r>
    </w:p>
    <w:p w:rsidR="00260583" w:rsidRDefault="001D030B">
      <w:pPr>
        <w:rPr>
          <w:sz w:val="28"/>
        </w:rPr>
      </w:pPr>
      <w:hyperlink r:id="rId11" w:history="1">
        <w:r w:rsidR="00D60452">
          <w:rPr>
            <w:rStyle w:val="a9"/>
            <w:sz w:val="28"/>
          </w:rPr>
          <w:t>http://luckytoys.ru/articles/view/16/materialy_i_instrumenty_dlya_solenogo_testa</w:t>
        </w:r>
      </w:hyperlink>
    </w:p>
    <w:p w:rsidR="00260583" w:rsidRDefault="00D60452">
      <w:pPr>
        <w:rPr>
          <w:sz w:val="28"/>
        </w:rPr>
      </w:pPr>
      <w:r>
        <w:rPr>
          <w:sz w:val="28"/>
        </w:rPr>
        <w:t xml:space="preserve">Мастера рукоделия </w:t>
      </w:r>
    </w:p>
    <w:p w:rsidR="00260583" w:rsidRDefault="001D030B">
      <w:pPr>
        <w:rPr>
          <w:sz w:val="28"/>
        </w:rPr>
      </w:pPr>
      <w:hyperlink r:id="rId12" w:history="1">
        <w:r w:rsidR="00D60452">
          <w:rPr>
            <w:rStyle w:val="a9"/>
            <w:sz w:val="28"/>
          </w:rPr>
          <w:t>https://www.mastera-rukodeliya.ru/lepka/solenoe-</w:t>
        </w:r>
        <w:r w:rsidR="00D60452">
          <w:rPr>
            <w:rStyle w:val="a9"/>
            <w:b/>
            <w:sz w:val="28"/>
          </w:rPr>
          <w:t>testo</w:t>
        </w:r>
        <w:r w:rsidR="00D60452">
          <w:rPr>
            <w:rStyle w:val="a9"/>
            <w:sz w:val="28"/>
          </w:rPr>
          <w:t>.html</w:t>
        </w:r>
      </w:hyperlink>
    </w:p>
    <w:p w:rsidR="00260583" w:rsidRDefault="00D60452">
      <w:pPr>
        <w:rPr>
          <w:sz w:val="28"/>
        </w:rPr>
      </w:pPr>
      <w:r>
        <w:rPr>
          <w:sz w:val="28"/>
        </w:rPr>
        <w:t>Новые записи в технике соленое тесто</w:t>
      </w:r>
    </w:p>
    <w:p w:rsidR="00260583" w:rsidRDefault="001D030B">
      <w:pPr>
        <w:rPr>
          <w:sz w:val="28"/>
        </w:rPr>
      </w:pPr>
      <w:hyperlink r:id="rId13" w:history="1">
        <w:r w:rsidR="00D60452">
          <w:rPr>
            <w:rStyle w:val="a9"/>
            <w:sz w:val="28"/>
          </w:rPr>
          <w:t>http://stranamasterov.ru/taxonomy/term/670</w:t>
        </w:r>
      </w:hyperlink>
    </w:p>
    <w:p w:rsidR="00260583" w:rsidRDefault="00D60452">
      <w:pPr>
        <w:rPr>
          <w:sz w:val="28"/>
        </w:rPr>
      </w:pPr>
      <w:r>
        <w:rPr>
          <w:sz w:val="28"/>
        </w:rPr>
        <w:t>Изделия из холодного фарфора</w:t>
      </w:r>
    </w:p>
    <w:p w:rsidR="00202376" w:rsidRDefault="00202376">
      <w:pPr>
        <w:rPr>
          <w:sz w:val="28"/>
        </w:rPr>
        <w:sectPr w:rsidR="00202376" w:rsidSect="00BC7DB2">
          <w:pgSz w:w="11906" w:h="16838"/>
          <w:pgMar w:top="567" w:right="851" w:bottom="510" w:left="1077" w:header="0" w:footer="0" w:gutter="0"/>
          <w:cols w:space="720"/>
          <w:docGrid w:linePitch="326"/>
        </w:sectPr>
      </w:pPr>
    </w:p>
    <w:p w:rsidR="00260583" w:rsidRDefault="00260583" w:rsidP="00E37643">
      <w:pPr>
        <w:rPr>
          <w:sz w:val="28"/>
        </w:rPr>
      </w:pPr>
      <w:bookmarkStart w:id="0" w:name="_GoBack"/>
      <w:bookmarkEnd w:id="0"/>
    </w:p>
    <w:sectPr w:rsidR="00260583" w:rsidSect="00E37643">
      <w:pgSz w:w="16838" w:h="11906" w:orient="landscape"/>
      <w:pgMar w:top="1080" w:right="1134" w:bottom="850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30B" w:rsidRDefault="001D030B" w:rsidP="00260583">
      <w:r>
        <w:separator/>
      </w:r>
    </w:p>
  </w:endnote>
  <w:endnote w:type="continuationSeparator" w:id="0">
    <w:p w:rsidR="001D030B" w:rsidRDefault="001D030B" w:rsidP="00260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30B" w:rsidRDefault="001D030B" w:rsidP="00260583">
      <w:r>
        <w:separator/>
      </w:r>
    </w:p>
  </w:footnote>
  <w:footnote w:type="continuationSeparator" w:id="0">
    <w:p w:rsidR="001D030B" w:rsidRDefault="001D030B" w:rsidP="002605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E75C1"/>
    <w:multiLevelType w:val="multilevel"/>
    <w:tmpl w:val="61CA1C1E"/>
    <w:lvl w:ilvl="0">
      <w:start w:val="1"/>
      <w:numFmt w:val="decimal"/>
      <w:lvlText w:val="%1."/>
      <w:lvlJc w:val="left"/>
      <w:pPr>
        <w:tabs>
          <w:tab w:val="left" w:pos="1146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left" w:pos="1866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left" w:pos="2586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left" w:pos="3306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left" w:pos="4026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left" w:pos="4746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left" w:pos="5466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left" w:pos="6186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left" w:pos="6906"/>
        </w:tabs>
        <w:ind w:left="6906" w:hanging="180"/>
      </w:pPr>
    </w:lvl>
  </w:abstractNum>
  <w:abstractNum w:abstractNumId="1">
    <w:nsid w:val="4B1F27CD"/>
    <w:multiLevelType w:val="multilevel"/>
    <w:tmpl w:val="F9049248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583"/>
    <w:rsid w:val="0001668A"/>
    <w:rsid w:val="00064345"/>
    <w:rsid w:val="00186063"/>
    <w:rsid w:val="001D030B"/>
    <w:rsid w:val="00202376"/>
    <w:rsid w:val="00260583"/>
    <w:rsid w:val="002A358E"/>
    <w:rsid w:val="002E1EE7"/>
    <w:rsid w:val="00391407"/>
    <w:rsid w:val="004B547B"/>
    <w:rsid w:val="004B7D52"/>
    <w:rsid w:val="005727A4"/>
    <w:rsid w:val="00640E49"/>
    <w:rsid w:val="0068650F"/>
    <w:rsid w:val="006875D4"/>
    <w:rsid w:val="006976B5"/>
    <w:rsid w:val="00773786"/>
    <w:rsid w:val="00875F5E"/>
    <w:rsid w:val="008A0DF5"/>
    <w:rsid w:val="009558A9"/>
    <w:rsid w:val="00BC7DB2"/>
    <w:rsid w:val="00C43682"/>
    <w:rsid w:val="00D2419E"/>
    <w:rsid w:val="00D60452"/>
    <w:rsid w:val="00D80840"/>
    <w:rsid w:val="00D9170D"/>
    <w:rsid w:val="00E14D6D"/>
    <w:rsid w:val="00E37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60583"/>
    <w:rPr>
      <w:sz w:val="24"/>
    </w:rPr>
  </w:style>
  <w:style w:type="paragraph" w:styleId="10">
    <w:name w:val="heading 1"/>
    <w:basedOn w:val="a"/>
    <w:next w:val="a"/>
    <w:link w:val="11"/>
    <w:uiPriority w:val="9"/>
    <w:qFormat/>
    <w:rsid w:val="00260583"/>
    <w:pPr>
      <w:keepNext/>
      <w:jc w:val="right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rsid w:val="00260583"/>
    <w:pPr>
      <w:keepNext/>
      <w:spacing w:before="240" w:after="60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rsid w:val="00260583"/>
    <w:pPr>
      <w:keepNext/>
      <w:spacing w:before="240" w:after="60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rsid w:val="0026058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260583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60583"/>
    <w:rPr>
      <w:sz w:val="24"/>
    </w:rPr>
  </w:style>
  <w:style w:type="paragraph" w:styleId="a3">
    <w:name w:val="List Paragraph"/>
    <w:basedOn w:val="a"/>
    <w:link w:val="a4"/>
    <w:rsid w:val="0026058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4">
    <w:name w:val="Абзац списка Знак"/>
    <w:basedOn w:val="1"/>
    <w:link w:val="a3"/>
    <w:rsid w:val="00260583"/>
    <w:rPr>
      <w:rFonts w:ascii="Calibri" w:hAnsi="Calibri"/>
      <w:sz w:val="22"/>
    </w:rPr>
  </w:style>
  <w:style w:type="paragraph" w:styleId="21">
    <w:name w:val="toc 2"/>
    <w:next w:val="a"/>
    <w:link w:val="22"/>
    <w:uiPriority w:val="39"/>
    <w:rsid w:val="0026058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260583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6058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260583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26058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260583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6058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260583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sid w:val="00260583"/>
    <w:rPr>
      <w:rFonts w:ascii="Arial" w:hAnsi="Arial"/>
      <w:b/>
      <w:sz w:val="26"/>
    </w:rPr>
  </w:style>
  <w:style w:type="paragraph" w:styleId="23">
    <w:name w:val="Body Text Indent 2"/>
    <w:basedOn w:val="a"/>
    <w:link w:val="24"/>
    <w:rsid w:val="00260583"/>
    <w:pPr>
      <w:ind w:firstLine="567"/>
      <w:jc w:val="both"/>
    </w:pPr>
    <w:rPr>
      <w:sz w:val="28"/>
    </w:rPr>
  </w:style>
  <w:style w:type="character" w:customStyle="1" w:styleId="24">
    <w:name w:val="Основной текст с отступом 2 Знак"/>
    <w:basedOn w:val="1"/>
    <w:link w:val="23"/>
    <w:rsid w:val="00260583"/>
    <w:rPr>
      <w:sz w:val="28"/>
    </w:rPr>
  </w:style>
  <w:style w:type="paragraph" w:styleId="31">
    <w:name w:val="toc 3"/>
    <w:next w:val="a"/>
    <w:link w:val="32"/>
    <w:uiPriority w:val="39"/>
    <w:rsid w:val="00260583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260583"/>
    <w:rPr>
      <w:rFonts w:ascii="XO Thames" w:hAnsi="XO Thames"/>
      <w:sz w:val="28"/>
    </w:rPr>
  </w:style>
  <w:style w:type="paragraph" w:styleId="a5">
    <w:name w:val="header"/>
    <w:basedOn w:val="a"/>
    <w:link w:val="a6"/>
    <w:rsid w:val="0026058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1"/>
    <w:link w:val="a5"/>
    <w:rsid w:val="00260583"/>
    <w:rPr>
      <w:sz w:val="24"/>
    </w:rPr>
  </w:style>
  <w:style w:type="character" w:customStyle="1" w:styleId="50">
    <w:name w:val="Заголовок 5 Знак"/>
    <w:link w:val="5"/>
    <w:rsid w:val="00260583"/>
    <w:rPr>
      <w:rFonts w:ascii="XO Thames" w:hAnsi="XO Thames"/>
      <w:b/>
      <w:sz w:val="22"/>
    </w:rPr>
  </w:style>
  <w:style w:type="paragraph" w:customStyle="1" w:styleId="12">
    <w:name w:val="Основной шрифт абзаца1"/>
    <w:rsid w:val="00260583"/>
  </w:style>
  <w:style w:type="paragraph" w:styleId="a7">
    <w:name w:val="No Spacing"/>
    <w:link w:val="a8"/>
    <w:rsid w:val="00260583"/>
    <w:rPr>
      <w:rFonts w:ascii="Calibri" w:hAnsi="Calibri"/>
      <w:sz w:val="22"/>
    </w:rPr>
  </w:style>
  <w:style w:type="character" w:customStyle="1" w:styleId="a8">
    <w:name w:val="Без интервала Знак"/>
    <w:link w:val="a7"/>
    <w:rsid w:val="00260583"/>
    <w:rPr>
      <w:rFonts w:ascii="Calibri" w:hAnsi="Calibri"/>
      <w:sz w:val="22"/>
    </w:rPr>
  </w:style>
  <w:style w:type="character" w:customStyle="1" w:styleId="11">
    <w:name w:val="Заголовок 1 Знак"/>
    <w:basedOn w:val="1"/>
    <w:link w:val="10"/>
    <w:rsid w:val="00260583"/>
    <w:rPr>
      <w:b/>
      <w:sz w:val="28"/>
    </w:rPr>
  </w:style>
  <w:style w:type="paragraph" w:customStyle="1" w:styleId="13">
    <w:name w:val="Гиперссылка1"/>
    <w:link w:val="a9"/>
    <w:rsid w:val="00260583"/>
    <w:rPr>
      <w:color w:val="0000FF"/>
      <w:u w:val="single"/>
    </w:rPr>
  </w:style>
  <w:style w:type="character" w:styleId="a9">
    <w:name w:val="Hyperlink"/>
    <w:link w:val="13"/>
    <w:rsid w:val="00260583"/>
    <w:rPr>
      <w:color w:val="0000FF"/>
      <w:u w:val="single"/>
    </w:rPr>
  </w:style>
  <w:style w:type="paragraph" w:customStyle="1" w:styleId="Footnote">
    <w:name w:val="Footnote"/>
    <w:link w:val="Footnote0"/>
    <w:rsid w:val="00260583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260583"/>
    <w:rPr>
      <w:rFonts w:ascii="XO Thames" w:hAnsi="XO Thames"/>
      <w:sz w:val="22"/>
    </w:rPr>
  </w:style>
  <w:style w:type="paragraph" w:customStyle="1" w:styleId="14">
    <w:name w:val="Номер страницы1"/>
    <w:basedOn w:val="12"/>
    <w:link w:val="aa"/>
    <w:rsid w:val="00260583"/>
  </w:style>
  <w:style w:type="character" w:styleId="aa">
    <w:name w:val="page number"/>
    <w:basedOn w:val="a0"/>
    <w:link w:val="14"/>
    <w:rsid w:val="00260583"/>
  </w:style>
  <w:style w:type="paragraph" w:styleId="15">
    <w:name w:val="toc 1"/>
    <w:next w:val="a"/>
    <w:link w:val="16"/>
    <w:uiPriority w:val="39"/>
    <w:rsid w:val="00260583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sid w:val="0026058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260583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260583"/>
    <w:rPr>
      <w:rFonts w:ascii="XO Thames" w:hAnsi="XO Thames"/>
      <w:sz w:val="20"/>
    </w:rPr>
  </w:style>
  <w:style w:type="paragraph" w:styleId="ab">
    <w:name w:val="Body Text"/>
    <w:basedOn w:val="a"/>
    <w:link w:val="ac"/>
    <w:rsid w:val="00260583"/>
    <w:pPr>
      <w:spacing w:after="120"/>
    </w:pPr>
  </w:style>
  <w:style w:type="character" w:customStyle="1" w:styleId="ac">
    <w:name w:val="Основной текст Знак"/>
    <w:basedOn w:val="1"/>
    <w:link w:val="ab"/>
    <w:rsid w:val="00260583"/>
    <w:rPr>
      <w:sz w:val="24"/>
    </w:rPr>
  </w:style>
  <w:style w:type="paragraph" w:styleId="ad">
    <w:name w:val="footer"/>
    <w:basedOn w:val="a"/>
    <w:link w:val="ae"/>
    <w:rsid w:val="0026058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1"/>
    <w:link w:val="ad"/>
    <w:rsid w:val="00260583"/>
    <w:rPr>
      <w:sz w:val="24"/>
    </w:rPr>
  </w:style>
  <w:style w:type="paragraph" w:styleId="9">
    <w:name w:val="toc 9"/>
    <w:next w:val="a"/>
    <w:link w:val="90"/>
    <w:uiPriority w:val="39"/>
    <w:rsid w:val="0026058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260583"/>
    <w:rPr>
      <w:rFonts w:ascii="XO Thames" w:hAnsi="XO Thames"/>
      <w:sz w:val="28"/>
    </w:rPr>
  </w:style>
  <w:style w:type="paragraph" w:customStyle="1" w:styleId="Normal0">
    <w:name w:val="Normal_0"/>
    <w:link w:val="Normal00"/>
    <w:rsid w:val="00260583"/>
  </w:style>
  <w:style w:type="character" w:customStyle="1" w:styleId="Normal00">
    <w:name w:val="Normal_0"/>
    <w:link w:val="Normal0"/>
    <w:rsid w:val="00260583"/>
  </w:style>
  <w:style w:type="paragraph" w:styleId="af">
    <w:name w:val="Balloon Text"/>
    <w:basedOn w:val="a"/>
    <w:link w:val="af0"/>
    <w:rsid w:val="00260583"/>
    <w:rPr>
      <w:rFonts w:ascii="Tahoma" w:hAnsi="Tahoma"/>
      <w:sz w:val="16"/>
    </w:rPr>
  </w:style>
  <w:style w:type="character" w:customStyle="1" w:styleId="af0">
    <w:name w:val="Текст выноски Знак"/>
    <w:basedOn w:val="1"/>
    <w:link w:val="af"/>
    <w:rsid w:val="00260583"/>
    <w:rPr>
      <w:rFonts w:ascii="Tahoma" w:hAnsi="Tahoma"/>
      <w:sz w:val="16"/>
    </w:rPr>
  </w:style>
  <w:style w:type="paragraph" w:styleId="8">
    <w:name w:val="toc 8"/>
    <w:next w:val="a"/>
    <w:link w:val="80"/>
    <w:uiPriority w:val="39"/>
    <w:rsid w:val="0026058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260583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260583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260583"/>
    <w:rPr>
      <w:rFonts w:ascii="XO Thames" w:hAnsi="XO Thames"/>
      <w:sz w:val="28"/>
    </w:rPr>
  </w:style>
  <w:style w:type="paragraph" w:styleId="af1">
    <w:name w:val="Normal (Web)"/>
    <w:basedOn w:val="a"/>
    <w:link w:val="af2"/>
    <w:rsid w:val="00260583"/>
    <w:pPr>
      <w:spacing w:beforeAutospacing="1" w:afterAutospacing="1"/>
    </w:pPr>
  </w:style>
  <w:style w:type="character" w:customStyle="1" w:styleId="af2">
    <w:name w:val="Обычный (веб) Знак"/>
    <w:basedOn w:val="1"/>
    <w:link w:val="af1"/>
    <w:rsid w:val="00260583"/>
    <w:rPr>
      <w:sz w:val="24"/>
    </w:rPr>
  </w:style>
  <w:style w:type="paragraph" w:styleId="af3">
    <w:name w:val="Subtitle"/>
    <w:next w:val="a"/>
    <w:link w:val="af4"/>
    <w:uiPriority w:val="11"/>
    <w:qFormat/>
    <w:rsid w:val="00260583"/>
    <w:pPr>
      <w:jc w:val="both"/>
    </w:pPr>
    <w:rPr>
      <w:rFonts w:ascii="XO Thames" w:hAnsi="XO Thames"/>
      <w:i/>
      <w:sz w:val="24"/>
    </w:rPr>
  </w:style>
  <w:style w:type="character" w:customStyle="1" w:styleId="af4">
    <w:name w:val="Подзаголовок Знак"/>
    <w:link w:val="af3"/>
    <w:rsid w:val="00260583"/>
    <w:rPr>
      <w:rFonts w:ascii="XO Thames" w:hAnsi="XO Thames"/>
      <w:i/>
      <w:sz w:val="24"/>
    </w:rPr>
  </w:style>
  <w:style w:type="paragraph" w:styleId="af5">
    <w:name w:val="Body Text Indent"/>
    <w:basedOn w:val="a"/>
    <w:link w:val="af6"/>
    <w:rsid w:val="00260583"/>
    <w:pPr>
      <w:spacing w:after="120"/>
      <w:ind w:left="283"/>
    </w:pPr>
  </w:style>
  <w:style w:type="character" w:customStyle="1" w:styleId="af6">
    <w:name w:val="Основной текст с отступом Знак"/>
    <w:basedOn w:val="1"/>
    <w:link w:val="af5"/>
    <w:rsid w:val="00260583"/>
    <w:rPr>
      <w:sz w:val="24"/>
    </w:rPr>
  </w:style>
  <w:style w:type="paragraph" w:customStyle="1" w:styleId="toc10">
    <w:name w:val="toc 10"/>
    <w:next w:val="a"/>
    <w:link w:val="toc100"/>
    <w:uiPriority w:val="39"/>
    <w:rsid w:val="00260583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260583"/>
    <w:rPr>
      <w:rFonts w:ascii="XO Thames" w:hAnsi="XO Thames"/>
      <w:sz w:val="28"/>
    </w:rPr>
  </w:style>
  <w:style w:type="paragraph" w:customStyle="1" w:styleId="FontStyle14">
    <w:name w:val="Font Style14"/>
    <w:link w:val="FontStyle140"/>
    <w:rsid w:val="00260583"/>
    <w:rPr>
      <w:sz w:val="22"/>
    </w:rPr>
  </w:style>
  <w:style w:type="character" w:customStyle="1" w:styleId="FontStyle140">
    <w:name w:val="Font Style14"/>
    <w:link w:val="FontStyle14"/>
    <w:rsid w:val="00260583"/>
    <w:rPr>
      <w:rFonts w:ascii="Times New Roman" w:hAnsi="Times New Roman"/>
      <w:sz w:val="22"/>
    </w:rPr>
  </w:style>
  <w:style w:type="paragraph" w:styleId="af7">
    <w:name w:val="Title"/>
    <w:basedOn w:val="a"/>
    <w:next w:val="a"/>
    <w:link w:val="af8"/>
    <w:uiPriority w:val="10"/>
    <w:qFormat/>
    <w:rsid w:val="00260583"/>
    <w:pPr>
      <w:spacing w:before="240" w:after="60"/>
      <w:jc w:val="center"/>
      <w:outlineLvl w:val="0"/>
    </w:pPr>
    <w:rPr>
      <w:rFonts w:ascii="Cambria" w:hAnsi="Cambria"/>
      <w:b/>
      <w:sz w:val="32"/>
    </w:rPr>
  </w:style>
  <w:style w:type="character" w:customStyle="1" w:styleId="af8">
    <w:name w:val="Название Знак"/>
    <w:basedOn w:val="1"/>
    <w:link w:val="af7"/>
    <w:rsid w:val="00260583"/>
    <w:rPr>
      <w:rFonts w:ascii="Cambria" w:hAnsi="Cambria"/>
      <w:b/>
      <w:sz w:val="32"/>
    </w:rPr>
  </w:style>
  <w:style w:type="character" w:customStyle="1" w:styleId="40">
    <w:name w:val="Заголовок 4 Знак"/>
    <w:link w:val="4"/>
    <w:rsid w:val="00260583"/>
    <w:rPr>
      <w:rFonts w:ascii="XO Thames" w:hAnsi="XO Thames"/>
      <w:b/>
      <w:sz w:val="24"/>
    </w:rPr>
  </w:style>
  <w:style w:type="paragraph" w:styleId="25">
    <w:name w:val="Body Text 2"/>
    <w:basedOn w:val="a"/>
    <w:link w:val="26"/>
    <w:rsid w:val="00260583"/>
    <w:pPr>
      <w:spacing w:after="120" w:line="480" w:lineRule="auto"/>
    </w:pPr>
  </w:style>
  <w:style w:type="character" w:customStyle="1" w:styleId="26">
    <w:name w:val="Основной текст 2 Знак"/>
    <w:basedOn w:val="1"/>
    <w:link w:val="25"/>
    <w:rsid w:val="00260583"/>
    <w:rPr>
      <w:sz w:val="24"/>
    </w:rPr>
  </w:style>
  <w:style w:type="character" w:customStyle="1" w:styleId="20">
    <w:name w:val="Заголовок 2 Знак"/>
    <w:basedOn w:val="1"/>
    <w:link w:val="2"/>
    <w:rsid w:val="00260583"/>
    <w:rPr>
      <w:rFonts w:ascii="Arial" w:hAnsi="Arial"/>
      <w:b/>
      <w:i/>
      <w:sz w:val="28"/>
    </w:rPr>
  </w:style>
  <w:style w:type="table" w:styleId="af9">
    <w:name w:val="Table Grid"/>
    <w:basedOn w:val="a1"/>
    <w:rsid w:val="0026058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c1c19">
    <w:name w:val="c5 c1 c19"/>
    <w:basedOn w:val="12"/>
    <w:rsid w:val="002E1EE7"/>
  </w:style>
  <w:style w:type="paragraph" w:customStyle="1" w:styleId="17">
    <w:name w:val="Мой стиль 1"/>
    <w:basedOn w:val="a"/>
    <w:rsid w:val="00D9170D"/>
    <w:pPr>
      <w:tabs>
        <w:tab w:val="left" w:pos="810"/>
      </w:tabs>
      <w:jc w:val="center"/>
    </w:pPr>
    <w:rPr>
      <w:b/>
      <w:sz w:val="28"/>
    </w:rPr>
  </w:style>
  <w:style w:type="paragraph" w:customStyle="1" w:styleId="c0">
    <w:name w:val="c0"/>
    <w:basedOn w:val="12"/>
    <w:rsid w:val="00875F5E"/>
  </w:style>
  <w:style w:type="paragraph" w:customStyle="1" w:styleId="c11">
    <w:name w:val="c11"/>
    <w:basedOn w:val="12"/>
    <w:rsid w:val="00875F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60583"/>
    <w:rPr>
      <w:sz w:val="24"/>
    </w:rPr>
  </w:style>
  <w:style w:type="paragraph" w:styleId="10">
    <w:name w:val="heading 1"/>
    <w:basedOn w:val="a"/>
    <w:next w:val="a"/>
    <w:link w:val="11"/>
    <w:uiPriority w:val="9"/>
    <w:qFormat/>
    <w:rsid w:val="00260583"/>
    <w:pPr>
      <w:keepNext/>
      <w:jc w:val="right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rsid w:val="00260583"/>
    <w:pPr>
      <w:keepNext/>
      <w:spacing w:before="240" w:after="60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rsid w:val="00260583"/>
    <w:pPr>
      <w:keepNext/>
      <w:spacing w:before="240" w:after="60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rsid w:val="0026058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260583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60583"/>
    <w:rPr>
      <w:sz w:val="24"/>
    </w:rPr>
  </w:style>
  <w:style w:type="paragraph" w:styleId="a3">
    <w:name w:val="List Paragraph"/>
    <w:basedOn w:val="a"/>
    <w:link w:val="a4"/>
    <w:rsid w:val="0026058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4">
    <w:name w:val="Абзац списка Знак"/>
    <w:basedOn w:val="1"/>
    <w:link w:val="a3"/>
    <w:rsid w:val="00260583"/>
    <w:rPr>
      <w:rFonts w:ascii="Calibri" w:hAnsi="Calibri"/>
      <w:sz w:val="22"/>
    </w:rPr>
  </w:style>
  <w:style w:type="paragraph" w:styleId="21">
    <w:name w:val="toc 2"/>
    <w:next w:val="a"/>
    <w:link w:val="22"/>
    <w:uiPriority w:val="39"/>
    <w:rsid w:val="0026058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260583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6058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260583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26058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260583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6058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260583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sid w:val="00260583"/>
    <w:rPr>
      <w:rFonts w:ascii="Arial" w:hAnsi="Arial"/>
      <w:b/>
      <w:sz w:val="26"/>
    </w:rPr>
  </w:style>
  <w:style w:type="paragraph" w:styleId="23">
    <w:name w:val="Body Text Indent 2"/>
    <w:basedOn w:val="a"/>
    <w:link w:val="24"/>
    <w:rsid w:val="00260583"/>
    <w:pPr>
      <w:ind w:firstLine="567"/>
      <w:jc w:val="both"/>
    </w:pPr>
    <w:rPr>
      <w:sz w:val="28"/>
    </w:rPr>
  </w:style>
  <w:style w:type="character" w:customStyle="1" w:styleId="24">
    <w:name w:val="Основной текст с отступом 2 Знак"/>
    <w:basedOn w:val="1"/>
    <w:link w:val="23"/>
    <w:rsid w:val="00260583"/>
    <w:rPr>
      <w:sz w:val="28"/>
    </w:rPr>
  </w:style>
  <w:style w:type="paragraph" w:styleId="31">
    <w:name w:val="toc 3"/>
    <w:next w:val="a"/>
    <w:link w:val="32"/>
    <w:uiPriority w:val="39"/>
    <w:rsid w:val="00260583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260583"/>
    <w:rPr>
      <w:rFonts w:ascii="XO Thames" w:hAnsi="XO Thames"/>
      <w:sz w:val="28"/>
    </w:rPr>
  </w:style>
  <w:style w:type="paragraph" w:styleId="a5">
    <w:name w:val="header"/>
    <w:basedOn w:val="a"/>
    <w:link w:val="a6"/>
    <w:rsid w:val="0026058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1"/>
    <w:link w:val="a5"/>
    <w:rsid w:val="00260583"/>
    <w:rPr>
      <w:sz w:val="24"/>
    </w:rPr>
  </w:style>
  <w:style w:type="character" w:customStyle="1" w:styleId="50">
    <w:name w:val="Заголовок 5 Знак"/>
    <w:link w:val="5"/>
    <w:rsid w:val="00260583"/>
    <w:rPr>
      <w:rFonts w:ascii="XO Thames" w:hAnsi="XO Thames"/>
      <w:b/>
      <w:sz w:val="22"/>
    </w:rPr>
  </w:style>
  <w:style w:type="paragraph" w:customStyle="1" w:styleId="12">
    <w:name w:val="Основной шрифт абзаца1"/>
    <w:rsid w:val="00260583"/>
  </w:style>
  <w:style w:type="paragraph" w:styleId="a7">
    <w:name w:val="No Spacing"/>
    <w:link w:val="a8"/>
    <w:rsid w:val="00260583"/>
    <w:rPr>
      <w:rFonts w:ascii="Calibri" w:hAnsi="Calibri"/>
      <w:sz w:val="22"/>
    </w:rPr>
  </w:style>
  <w:style w:type="character" w:customStyle="1" w:styleId="a8">
    <w:name w:val="Без интервала Знак"/>
    <w:link w:val="a7"/>
    <w:rsid w:val="00260583"/>
    <w:rPr>
      <w:rFonts w:ascii="Calibri" w:hAnsi="Calibri"/>
      <w:sz w:val="22"/>
    </w:rPr>
  </w:style>
  <w:style w:type="character" w:customStyle="1" w:styleId="11">
    <w:name w:val="Заголовок 1 Знак"/>
    <w:basedOn w:val="1"/>
    <w:link w:val="10"/>
    <w:rsid w:val="00260583"/>
    <w:rPr>
      <w:b/>
      <w:sz w:val="28"/>
    </w:rPr>
  </w:style>
  <w:style w:type="paragraph" w:customStyle="1" w:styleId="13">
    <w:name w:val="Гиперссылка1"/>
    <w:link w:val="a9"/>
    <w:rsid w:val="00260583"/>
    <w:rPr>
      <w:color w:val="0000FF"/>
      <w:u w:val="single"/>
    </w:rPr>
  </w:style>
  <w:style w:type="character" w:styleId="a9">
    <w:name w:val="Hyperlink"/>
    <w:link w:val="13"/>
    <w:rsid w:val="00260583"/>
    <w:rPr>
      <w:color w:val="0000FF"/>
      <w:u w:val="single"/>
    </w:rPr>
  </w:style>
  <w:style w:type="paragraph" w:customStyle="1" w:styleId="Footnote">
    <w:name w:val="Footnote"/>
    <w:link w:val="Footnote0"/>
    <w:rsid w:val="00260583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260583"/>
    <w:rPr>
      <w:rFonts w:ascii="XO Thames" w:hAnsi="XO Thames"/>
      <w:sz w:val="22"/>
    </w:rPr>
  </w:style>
  <w:style w:type="paragraph" w:customStyle="1" w:styleId="14">
    <w:name w:val="Номер страницы1"/>
    <w:basedOn w:val="12"/>
    <w:link w:val="aa"/>
    <w:rsid w:val="00260583"/>
  </w:style>
  <w:style w:type="character" w:styleId="aa">
    <w:name w:val="page number"/>
    <w:basedOn w:val="a0"/>
    <w:link w:val="14"/>
    <w:rsid w:val="00260583"/>
  </w:style>
  <w:style w:type="paragraph" w:styleId="15">
    <w:name w:val="toc 1"/>
    <w:next w:val="a"/>
    <w:link w:val="16"/>
    <w:uiPriority w:val="39"/>
    <w:rsid w:val="00260583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sid w:val="0026058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260583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260583"/>
    <w:rPr>
      <w:rFonts w:ascii="XO Thames" w:hAnsi="XO Thames"/>
      <w:sz w:val="20"/>
    </w:rPr>
  </w:style>
  <w:style w:type="paragraph" w:styleId="ab">
    <w:name w:val="Body Text"/>
    <w:basedOn w:val="a"/>
    <w:link w:val="ac"/>
    <w:rsid w:val="00260583"/>
    <w:pPr>
      <w:spacing w:after="120"/>
    </w:pPr>
  </w:style>
  <w:style w:type="character" w:customStyle="1" w:styleId="ac">
    <w:name w:val="Основной текст Знак"/>
    <w:basedOn w:val="1"/>
    <w:link w:val="ab"/>
    <w:rsid w:val="00260583"/>
    <w:rPr>
      <w:sz w:val="24"/>
    </w:rPr>
  </w:style>
  <w:style w:type="paragraph" w:styleId="ad">
    <w:name w:val="footer"/>
    <w:basedOn w:val="a"/>
    <w:link w:val="ae"/>
    <w:rsid w:val="0026058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1"/>
    <w:link w:val="ad"/>
    <w:rsid w:val="00260583"/>
    <w:rPr>
      <w:sz w:val="24"/>
    </w:rPr>
  </w:style>
  <w:style w:type="paragraph" w:styleId="9">
    <w:name w:val="toc 9"/>
    <w:next w:val="a"/>
    <w:link w:val="90"/>
    <w:uiPriority w:val="39"/>
    <w:rsid w:val="0026058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260583"/>
    <w:rPr>
      <w:rFonts w:ascii="XO Thames" w:hAnsi="XO Thames"/>
      <w:sz w:val="28"/>
    </w:rPr>
  </w:style>
  <w:style w:type="paragraph" w:customStyle="1" w:styleId="Normal0">
    <w:name w:val="Normal_0"/>
    <w:link w:val="Normal00"/>
    <w:rsid w:val="00260583"/>
  </w:style>
  <w:style w:type="character" w:customStyle="1" w:styleId="Normal00">
    <w:name w:val="Normal_0"/>
    <w:link w:val="Normal0"/>
    <w:rsid w:val="00260583"/>
  </w:style>
  <w:style w:type="paragraph" w:styleId="af">
    <w:name w:val="Balloon Text"/>
    <w:basedOn w:val="a"/>
    <w:link w:val="af0"/>
    <w:rsid w:val="00260583"/>
    <w:rPr>
      <w:rFonts w:ascii="Tahoma" w:hAnsi="Tahoma"/>
      <w:sz w:val="16"/>
    </w:rPr>
  </w:style>
  <w:style w:type="character" w:customStyle="1" w:styleId="af0">
    <w:name w:val="Текст выноски Знак"/>
    <w:basedOn w:val="1"/>
    <w:link w:val="af"/>
    <w:rsid w:val="00260583"/>
    <w:rPr>
      <w:rFonts w:ascii="Tahoma" w:hAnsi="Tahoma"/>
      <w:sz w:val="16"/>
    </w:rPr>
  </w:style>
  <w:style w:type="paragraph" w:styleId="8">
    <w:name w:val="toc 8"/>
    <w:next w:val="a"/>
    <w:link w:val="80"/>
    <w:uiPriority w:val="39"/>
    <w:rsid w:val="0026058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260583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260583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260583"/>
    <w:rPr>
      <w:rFonts w:ascii="XO Thames" w:hAnsi="XO Thames"/>
      <w:sz w:val="28"/>
    </w:rPr>
  </w:style>
  <w:style w:type="paragraph" w:styleId="af1">
    <w:name w:val="Normal (Web)"/>
    <w:basedOn w:val="a"/>
    <w:link w:val="af2"/>
    <w:rsid w:val="00260583"/>
    <w:pPr>
      <w:spacing w:beforeAutospacing="1" w:afterAutospacing="1"/>
    </w:pPr>
  </w:style>
  <w:style w:type="character" w:customStyle="1" w:styleId="af2">
    <w:name w:val="Обычный (веб) Знак"/>
    <w:basedOn w:val="1"/>
    <w:link w:val="af1"/>
    <w:rsid w:val="00260583"/>
    <w:rPr>
      <w:sz w:val="24"/>
    </w:rPr>
  </w:style>
  <w:style w:type="paragraph" w:styleId="af3">
    <w:name w:val="Subtitle"/>
    <w:next w:val="a"/>
    <w:link w:val="af4"/>
    <w:uiPriority w:val="11"/>
    <w:qFormat/>
    <w:rsid w:val="00260583"/>
    <w:pPr>
      <w:jc w:val="both"/>
    </w:pPr>
    <w:rPr>
      <w:rFonts w:ascii="XO Thames" w:hAnsi="XO Thames"/>
      <w:i/>
      <w:sz w:val="24"/>
    </w:rPr>
  </w:style>
  <w:style w:type="character" w:customStyle="1" w:styleId="af4">
    <w:name w:val="Подзаголовок Знак"/>
    <w:link w:val="af3"/>
    <w:rsid w:val="00260583"/>
    <w:rPr>
      <w:rFonts w:ascii="XO Thames" w:hAnsi="XO Thames"/>
      <w:i/>
      <w:sz w:val="24"/>
    </w:rPr>
  </w:style>
  <w:style w:type="paragraph" w:styleId="af5">
    <w:name w:val="Body Text Indent"/>
    <w:basedOn w:val="a"/>
    <w:link w:val="af6"/>
    <w:rsid w:val="00260583"/>
    <w:pPr>
      <w:spacing w:after="120"/>
      <w:ind w:left="283"/>
    </w:pPr>
  </w:style>
  <w:style w:type="character" w:customStyle="1" w:styleId="af6">
    <w:name w:val="Основной текст с отступом Знак"/>
    <w:basedOn w:val="1"/>
    <w:link w:val="af5"/>
    <w:rsid w:val="00260583"/>
    <w:rPr>
      <w:sz w:val="24"/>
    </w:rPr>
  </w:style>
  <w:style w:type="paragraph" w:customStyle="1" w:styleId="toc10">
    <w:name w:val="toc 10"/>
    <w:next w:val="a"/>
    <w:link w:val="toc100"/>
    <w:uiPriority w:val="39"/>
    <w:rsid w:val="00260583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260583"/>
    <w:rPr>
      <w:rFonts w:ascii="XO Thames" w:hAnsi="XO Thames"/>
      <w:sz w:val="28"/>
    </w:rPr>
  </w:style>
  <w:style w:type="paragraph" w:customStyle="1" w:styleId="FontStyle14">
    <w:name w:val="Font Style14"/>
    <w:link w:val="FontStyle140"/>
    <w:rsid w:val="00260583"/>
    <w:rPr>
      <w:sz w:val="22"/>
    </w:rPr>
  </w:style>
  <w:style w:type="character" w:customStyle="1" w:styleId="FontStyle140">
    <w:name w:val="Font Style14"/>
    <w:link w:val="FontStyle14"/>
    <w:rsid w:val="00260583"/>
    <w:rPr>
      <w:rFonts w:ascii="Times New Roman" w:hAnsi="Times New Roman"/>
      <w:sz w:val="22"/>
    </w:rPr>
  </w:style>
  <w:style w:type="paragraph" w:styleId="af7">
    <w:name w:val="Title"/>
    <w:basedOn w:val="a"/>
    <w:next w:val="a"/>
    <w:link w:val="af8"/>
    <w:uiPriority w:val="10"/>
    <w:qFormat/>
    <w:rsid w:val="00260583"/>
    <w:pPr>
      <w:spacing w:before="240" w:after="60"/>
      <w:jc w:val="center"/>
      <w:outlineLvl w:val="0"/>
    </w:pPr>
    <w:rPr>
      <w:rFonts w:ascii="Cambria" w:hAnsi="Cambria"/>
      <w:b/>
      <w:sz w:val="32"/>
    </w:rPr>
  </w:style>
  <w:style w:type="character" w:customStyle="1" w:styleId="af8">
    <w:name w:val="Название Знак"/>
    <w:basedOn w:val="1"/>
    <w:link w:val="af7"/>
    <w:rsid w:val="00260583"/>
    <w:rPr>
      <w:rFonts w:ascii="Cambria" w:hAnsi="Cambria"/>
      <w:b/>
      <w:sz w:val="32"/>
    </w:rPr>
  </w:style>
  <w:style w:type="character" w:customStyle="1" w:styleId="40">
    <w:name w:val="Заголовок 4 Знак"/>
    <w:link w:val="4"/>
    <w:rsid w:val="00260583"/>
    <w:rPr>
      <w:rFonts w:ascii="XO Thames" w:hAnsi="XO Thames"/>
      <w:b/>
      <w:sz w:val="24"/>
    </w:rPr>
  </w:style>
  <w:style w:type="paragraph" w:styleId="25">
    <w:name w:val="Body Text 2"/>
    <w:basedOn w:val="a"/>
    <w:link w:val="26"/>
    <w:rsid w:val="00260583"/>
    <w:pPr>
      <w:spacing w:after="120" w:line="480" w:lineRule="auto"/>
    </w:pPr>
  </w:style>
  <w:style w:type="character" w:customStyle="1" w:styleId="26">
    <w:name w:val="Основной текст 2 Знак"/>
    <w:basedOn w:val="1"/>
    <w:link w:val="25"/>
    <w:rsid w:val="00260583"/>
    <w:rPr>
      <w:sz w:val="24"/>
    </w:rPr>
  </w:style>
  <w:style w:type="character" w:customStyle="1" w:styleId="20">
    <w:name w:val="Заголовок 2 Знак"/>
    <w:basedOn w:val="1"/>
    <w:link w:val="2"/>
    <w:rsid w:val="00260583"/>
    <w:rPr>
      <w:rFonts w:ascii="Arial" w:hAnsi="Arial"/>
      <w:b/>
      <w:i/>
      <w:sz w:val="28"/>
    </w:rPr>
  </w:style>
  <w:style w:type="table" w:styleId="af9">
    <w:name w:val="Table Grid"/>
    <w:basedOn w:val="a1"/>
    <w:rsid w:val="0026058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c1c19">
    <w:name w:val="c5 c1 c19"/>
    <w:basedOn w:val="12"/>
    <w:rsid w:val="002E1EE7"/>
  </w:style>
  <w:style w:type="paragraph" w:customStyle="1" w:styleId="17">
    <w:name w:val="Мой стиль 1"/>
    <w:basedOn w:val="a"/>
    <w:rsid w:val="00D9170D"/>
    <w:pPr>
      <w:tabs>
        <w:tab w:val="left" w:pos="810"/>
      </w:tabs>
      <w:jc w:val="center"/>
    </w:pPr>
    <w:rPr>
      <w:b/>
      <w:sz w:val="28"/>
    </w:rPr>
  </w:style>
  <w:style w:type="paragraph" w:customStyle="1" w:styleId="c0">
    <w:name w:val="c0"/>
    <w:basedOn w:val="12"/>
    <w:rsid w:val="00875F5E"/>
  </w:style>
  <w:style w:type="paragraph" w:customStyle="1" w:styleId="c11">
    <w:name w:val="c11"/>
    <w:basedOn w:val="12"/>
    <w:rsid w:val="00875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bbygirl.ru/iz-istorii-o-teste.html" TargetMode="External"/><Relationship Id="rId13" Type="http://schemas.openxmlformats.org/officeDocument/2006/relationships/hyperlink" Target="http://stranamasterov.ru/taxonomy/term/67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mastera-rukodeliya.ru/lepka/solenoe-testo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uckytoys.ru/articles/view/16/materialy_i_instrumenty_dlya_solenogo_test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yzelkov.net/personal/solotesto_azy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tmir.co/br/?b=20406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4073</Words>
  <Characters>23218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dcterms:created xsi:type="dcterms:W3CDTF">2023-09-26T08:09:00Z</dcterms:created>
  <dcterms:modified xsi:type="dcterms:W3CDTF">2023-10-02T12:30:00Z</dcterms:modified>
</cp:coreProperties>
</file>